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7" w:rsidRPr="006C0B07" w:rsidRDefault="006C0B07" w:rsidP="006C0B07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 w:rsidR="00A31A70"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</w:p>
    <w:p w:rsidR="006C0B07" w:rsidRPr="006C0B07" w:rsidRDefault="006C0B07" w:rsidP="006C0B07">
      <w:pPr>
        <w:pStyle w:val="NoSpacing"/>
      </w:pPr>
    </w:p>
    <w:p w:rsidR="006C0B07" w:rsidRPr="00D422B6" w:rsidRDefault="006C0B07" w:rsidP="006C0B07">
      <w:pPr>
        <w:pStyle w:val="NoSpacing"/>
        <w:rPr>
          <w:b/>
          <w:sz w:val="28"/>
          <w:szCs w:val="28"/>
        </w:rPr>
      </w:pPr>
      <w:r w:rsidRPr="00D422B6">
        <w:rPr>
          <w:b/>
          <w:sz w:val="28"/>
          <w:szCs w:val="28"/>
        </w:rPr>
        <w:t xml:space="preserve">Ride route:  </w:t>
      </w:r>
      <w:r w:rsidR="00AB5E0F">
        <w:rPr>
          <w:b/>
          <w:sz w:val="28"/>
          <w:szCs w:val="28"/>
        </w:rPr>
        <w:t xml:space="preserve">Glasson Dock loop back via Lancaster, </w:t>
      </w:r>
      <w:proofErr w:type="spellStart"/>
      <w:r w:rsidR="00AB5E0F">
        <w:rPr>
          <w:b/>
          <w:sz w:val="28"/>
          <w:szCs w:val="28"/>
        </w:rPr>
        <w:t>Halton</w:t>
      </w:r>
      <w:proofErr w:type="spellEnd"/>
      <w:r w:rsidR="00AB5E0F">
        <w:rPr>
          <w:b/>
          <w:sz w:val="28"/>
          <w:szCs w:val="28"/>
        </w:rPr>
        <w:t xml:space="preserve">, </w:t>
      </w:r>
      <w:proofErr w:type="spellStart"/>
      <w:r w:rsidR="00AB5E0F">
        <w:rPr>
          <w:b/>
          <w:sz w:val="28"/>
          <w:szCs w:val="28"/>
        </w:rPr>
        <w:t>Hest</w:t>
      </w:r>
      <w:proofErr w:type="spellEnd"/>
      <w:r w:rsidR="00AB5E0F">
        <w:rPr>
          <w:b/>
          <w:sz w:val="28"/>
          <w:szCs w:val="28"/>
        </w:rPr>
        <w:t xml:space="preserve"> Bank and Morecambe</w:t>
      </w:r>
    </w:p>
    <w:p w:rsidR="006C0B07" w:rsidRPr="006C0B07" w:rsidRDefault="006C0B07" w:rsidP="006C0B07">
      <w:pPr>
        <w:pStyle w:val="NoSpacing"/>
        <w:rPr>
          <w:b/>
        </w:rPr>
      </w:pPr>
      <w:r w:rsidRPr="006C0B07">
        <w:rPr>
          <w:b/>
        </w:rPr>
        <w:t>OS Grid ref</w:t>
      </w:r>
      <w:proofErr w:type="gramStart"/>
      <w:r w:rsidRPr="006C0B07">
        <w:rPr>
          <w:b/>
        </w:rPr>
        <w:t>:-</w:t>
      </w:r>
      <w:proofErr w:type="gramEnd"/>
      <w:r w:rsidRPr="006C0B07">
        <w:rPr>
          <w:b/>
        </w:rPr>
        <w:t xml:space="preserve"> </w:t>
      </w:r>
      <w:r w:rsidR="00AB5E0F">
        <w:rPr>
          <w:b/>
        </w:rPr>
        <w:t>SD 445 556</w:t>
      </w:r>
      <w:r w:rsidR="004C12BA" w:rsidRPr="004C12BA">
        <w:rPr>
          <w:b/>
        </w:rPr>
        <w:t xml:space="preserve"> </w:t>
      </w:r>
      <w:r w:rsidR="00AB5E0F">
        <w:rPr>
          <w:b/>
        </w:rPr>
        <w:t>loop back to start</w:t>
      </w:r>
    </w:p>
    <w:p w:rsidR="006C0B07" w:rsidRPr="006C0B07" w:rsidRDefault="006C0B07" w:rsidP="006C0B07">
      <w:pPr>
        <w:pStyle w:val="NoSpacing"/>
      </w:pPr>
    </w:p>
    <w:p w:rsidR="00D422B6" w:rsidRPr="0021714F" w:rsidRDefault="006C0B07" w:rsidP="006C0B07">
      <w:pPr>
        <w:pStyle w:val="NoSpacing"/>
      </w:pPr>
      <w:proofErr w:type="spellStart"/>
      <w:r w:rsidRPr="0021714F">
        <w:t>Approx</w:t>
      </w:r>
      <w:proofErr w:type="spellEnd"/>
      <w:r w:rsidRPr="0021714F">
        <w:t xml:space="preserve"> route/circuit length:  </w:t>
      </w:r>
      <w:r w:rsidR="0021714F" w:rsidRPr="0021714F">
        <w:t>24</w:t>
      </w:r>
      <w:r w:rsidRPr="0021714F">
        <w:t xml:space="preserve"> miles of </w:t>
      </w:r>
      <w:r w:rsidR="00D422B6" w:rsidRPr="0021714F">
        <w:t>reasonably well surfaced gravel cycle path</w:t>
      </w:r>
      <w:r w:rsidR="0021714F" w:rsidRPr="0021714F">
        <w:t xml:space="preserve">, minor </w:t>
      </w:r>
      <w:proofErr w:type="gramStart"/>
      <w:r w:rsidR="0021714F" w:rsidRPr="0021714F">
        <w:t>an</w:t>
      </w:r>
      <w:proofErr w:type="gramEnd"/>
      <w:r w:rsidR="0021714F" w:rsidRPr="0021714F">
        <w:t xml:space="preserve"> small amount of major roads</w:t>
      </w:r>
      <w:r w:rsidR="00D422B6" w:rsidRPr="0021714F">
        <w:t>.</w:t>
      </w:r>
    </w:p>
    <w:p w:rsidR="006C0B07" w:rsidRPr="0021714F" w:rsidRDefault="006C0B07" w:rsidP="006C0B07">
      <w:pPr>
        <w:pStyle w:val="NoSpacing"/>
      </w:pPr>
    </w:p>
    <w:p w:rsidR="006C0B07" w:rsidRPr="0021714F" w:rsidRDefault="006C0B07" w:rsidP="006C0B07">
      <w:pPr>
        <w:pStyle w:val="NoSpacing"/>
        <w:rPr>
          <w:b/>
        </w:rPr>
      </w:pPr>
      <w:r w:rsidRPr="0021714F">
        <w:rPr>
          <w:b/>
        </w:rPr>
        <w:t xml:space="preserve">Terrain </w:t>
      </w:r>
    </w:p>
    <w:p w:rsidR="00D422B6" w:rsidRPr="0021714F" w:rsidRDefault="00D422B6" w:rsidP="00D422B6">
      <w:pPr>
        <w:pStyle w:val="NoSpacing"/>
      </w:pPr>
      <w:r w:rsidRPr="0021714F">
        <w:t xml:space="preserve">The route is all reasonably </w:t>
      </w:r>
      <w:r w:rsidR="0021714F" w:rsidRPr="0021714F">
        <w:t xml:space="preserve">flat except for the 3 mile road section in the middle of the ride where the route makes a small climb followed by a descent back to the seafront.  The roads are used are all relatively quiet but once there are a couple of A road stretches and crossings – nothing more major than experienced on other similar rides. </w:t>
      </w:r>
    </w:p>
    <w:p w:rsidR="006C0B07" w:rsidRPr="006C0B07" w:rsidRDefault="006C0B07" w:rsidP="006C0B07">
      <w:pPr>
        <w:pStyle w:val="NoSpacing"/>
      </w:pPr>
    </w:p>
    <w:p w:rsidR="006C0B07" w:rsidRPr="00A31A70" w:rsidRDefault="006C0B07" w:rsidP="006C0B07">
      <w:pPr>
        <w:pStyle w:val="NoSpacing"/>
        <w:rPr>
          <w:b/>
        </w:rPr>
      </w:pPr>
      <w:r w:rsidRPr="00A31A70">
        <w:rPr>
          <w:b/>
        </w:rPr>
        <w:t xml:space="preserve">Other potential users of circuit or route (such as </w:t>
      </w:r>
      <w:proofErr w:type="spellStart"/>
      <w:r w:rsidRPr="00A31A70">
        <w:rPr>
          <w:b/>
        </w:rPr>
        <w:t>pedestrains</w:t>
      </w:r>
      <w:proofErr w:type="spellEnd"/>
      <w:r w:rsidRPr="00A31A70">
        <w:rPr>
          <w:b/>
        </w:rPr>
        <w:t xml:space="preserve">, horses, cars </w:t>
      </w:r>
      <w:proofErr w:type="spellStart"/>
      <w:r w:rsidRPr="00A31A70">
        <w:rPr>
          <w:b/>
        </w:rPr>
        <w:t>etc</w:t>
      </w:r>
      <w:proofErr w:type="spellEnd"/>
      <w:r w:rsidRPr="00A31A70">
        <w:rPr>
          <w:b/>
        </w:rPr>
        <w:t xml:space="preserve">):   </w:t>
      </w:r>
    </w:p>
    <w:p w:rsidR="006C0B07" w:rsidRDefault="006C0B07" w:rsidP="006C0B07">
      <w:pPr>
        <w:pStyle w:val="NoSpacing"/>
      </w:pPr>
      <w:r w:rsidRPr="006C0B07">
        <w:t>This trail is reasonably popular with horse riders, families and dog walkers so expect to meet people / animals</w:t>
      </w:r>
      <w:r w:rsidR="004C12BA">
        <w:t xml:space="preserve"> and other cyclists</w:t>
      </w:r>
      <w:r w:rsidRPr="006C0B07">
        <w:t>.</w:t>
      </w:r>
    </w:p>
    <w:p w:rsidR="00AB5E0F" w:rsidRPr="006C0B07" w:rsidRDefault="00AB5E0F" w:rsidP="006C0B07">
      <w:pPr>
        <w:pStyle w:val="NoSpacing"/>
      </w:pPr>
      <w:r>
        <w:t xml:space="preserve">The road section is all relatively quiet but does involve a staggered A road cross roads at </w:t>
      </w:r>
      <w:proofErr w:type="spellStart"/>
      <w:r>
        <w:t>Hest</w:t>
      </w:r>
      <w:proofErr w:type="spellEnd"/>
      <w:r>
        <w:t xml:space="preserve"> Bank.</w:t>
      </w:r>
    </w:p>
    <w:p w:rsidR="006C0B07" w:rsidRPr="006C0B07" w:rsidRDefault="006C0B07" w:rsidP="006C0B07">
      <w:pPr>
        <w:pStyle w:val="NoSpacing"/>
      </w:pPr>
    </w:p>
    <w:p w:rsidR="006C0B07" w:rsidRPr="00A31A70" w:rsidRDefault="006C0B07" w:rsidP="006C0B07">
      <w:pPr>
        <w:pStyle w:val="NoSpacing"/>
        <w:rPr>
          <w:b/>
        </w:rPr>
      </w:pPr>
      <w:r w:rsidRPr="00A31A70">
        <w:rPr>
          <w:b/>
        </w:rPr>
        <w:t>RIDE LEADER TO SCOPE EXTENT OF ACTUAL RIDE TO BE UNDERTAKEN.</w:t>
      </w:r>
    </w:p>
    <w:p w:rsidR="006C0B07" w:rsidRPr="006C0B07" w:rsidRDefault="006C0B07" w:rsidP="006C0B07">
      <w:pPr>
        <w:pStyle w:val="NoSpacing"/>
      </w:pPr>
    </w:p>
    <w:p w:rsidR="006C0B07" w:rsidRPr="006C0B07" w:rsidRDefault="00A31A70" w:rsidP="006C0B07">
      <w:pPr>
        <w:pStyle w:val="NoSpacing"/>
      </w:pPr>
      <w:r>
        <w:t xml:space="preserve">Date / details of route </w:t>
      </w:r>
      <w:proofErr w:type="gramStart"/>
      <w:r w:rsidR="006C0B07" w:rsidRPr="006C0B07">
        <w:t>assessment</w:t>
      </w:r>
      <w:r>
        <w:t xml:space="preserve"> </w:t>
      </w:r>
      <w:r w:rsidR="006C0B07" w:rsidRPr="006C0B07">
        <w:t>:</w:t>
      </w:r>
      <w:proofErr w:type="gramEnd"/>
      <w:r w:rsidR="006C0B07" w:rsidRPr="006C0B07">
        <w:t xml:space="preserve"> </w:t>
      </w:r>
    </w:p>
    <w:p w:rsidR="00A31A70" w:rsidRDefault="00AB5E0F" w:rsidP="006C0B07">
      <w:pPr>
        <w:pStyle w:val="NoSpacing"/>
      </w:pPr>
      <w:r>
        <w:t>17</w:t>
      </w:r>
      <w:r w:rsidRPr="00AB5E0F">
        <w:rPr>
          <w:vertAlign w:val="superscript"/>
        </w:rPr>
        <w:t>th</w:t>
      </w:r>
      <w:r>
        <w:t xml:space="preserve"> </w:t>
      </w:r>
      <w:proofErr w:type="gramStart"/>
      <w:r>
        <w:t>August  2019</w:t>
      </w:r>
      <w:proofErr w:type="gramEnd"/>
      <w:r w:rsidR="00A31A70">
        <w:t xml:space="preserve"> - </w:t>
      </w:r>
      <w:r w:rsidR="006C0B07" w:rsidRPr="006C0B07">
        <w:t xml:space="preserve">Barney Harle </w:t>
      </w:r>
      <w:r>
        <w:t xml:space="preserve">&amp; Chris Vaughan </w:t>
      </w:r>
      <w:r w:rsidR="006C0B07" w:rsidRPr="006C0B07">
        <w:t xml:space="preserve">– route ridden on a </w:t>
      </w:r>
      <w:r>
        <w:t>touring tandem with 35mm</w:t>
      </w:r>
      <w:r w:rsidR="006C0B07" w:rsidRPr="006C0B07">
        <w:t xml:space="preserve"> road tyres</w:t>
      </w:r>
      <w:r>
        <w:t>.  All route taken including café stop and off route investigations in a total time of 3 hours 15 minutes</w:t>
      </w:r>
      <w:proofErr w:type="gramStart"/>
      <w:r>
        <w:t>.</w:t>
      </w:r>
      <w:r w:rsidR="004C12BA">
        <w:t>.</w:t>
      </w:r>
      <w:proofErr w:type="gramEnd"/>
    </w:p>
    <w:p w:rsidR="00A31A70" w:rsidRDefault="00A31A70" w:rsidP="006C0B07">
      <w:pPr>
        <w:pStyle w:val="NoSpacing"/>
      </w:pPr>
    </w:p>
    <w:p w:rsidR="00A31A70" w:rsidRPr="00FC3A30" w:rsidRDefault="00A31A70" w:rsidP="006C0B07">
      <w:pPr>
        <w:pStyle w:val="NoSpacing"/>
        <w:rPr>
          <w:b/>
        </w:rPr>
      </w:pPr>
      <w:r w:rsidRPr="00FC3A30">
        <w:rPr>
          <w:b/>
        </w:rPr>
        <w:t>Car parking / trailer parking notes:</w:t>
      </w:r>
    </w:p>
    <w:p w:rsidR="006C0B07" w:rsidRDefault="00AB5E0F" w:rsidP="006C0B07">
      <w:pPr>
        <w:pStyle w:val="NoSpacing"/>
      </w:pPr>
      <w:r>
        <w:t>Large gravel pay and display car park at start of ride with public (pay to use) toilets opposite.</w:t>
      </w:r>
    </w:p>
    <w:p w:rsidR="00AB5E0F" w:rsidRDefault="00AB5E0F" w:rsidP="006C0B07">
      <w:pPr>
        <w:pStyle w:val="NoSpacing"/>
      </w:pPr>
    </w:p>
    <w:p w:rsidR="00283AF1" w:rsidRDefault="00283AF1" w:rsidP="006C0B07">
      <w:pPr>
        <w:pStyle w:val="NoSpacing"/>
      </w:pPr>
      <w:r>
        <w:t>BEWARE – TRAILER DRIVERS DO NOT FOLLOW SAT NAV USE YOUR BRAINS AND GOOGLE EARTH – THE LANES ARE NARROW CONSIDER USING M6 JUNC 34.</w:t>
      </w:r>
    </w:p>
    <w:p w:rsidR="00283AF1" w:rsidRDefault="00283AF1" w:rsidP="006C0B07">
      <w:pPr>
        <w:pStyle w:val="NoSpacing"/>
      </w:pPr>
    </w:p>
    <w:p w:rsidR="00AB5E0F" w:rsidRDefault="00AB5E0F" w:rsidP="006C0B07">
      <w:pPr>
        <w:pStyle w:val="NoSpacing"/>
      </w:pPr>
      <w:proofErr w:type="gramStart"/>
      <w:r>
        <w:t>Various café options at start end and mid points.</w:t>
      </w:r>
      <w:proofErr w:type="gramEnd"/>
      <w:r w:rsidR="0021714F">
        <w:t xml:space="preserve">  Suggest a café stop at Stone Jetty Cafe – approx. 15 miles and then ice cream at the end while trailer loading takes place.</w:t>
      </w:r>
    </w:p>
    <w:p w:rsidR="004C12BA" w:rsidRPr="006C0B07" w:rsidRDefault="004C12BA" w:rsidP="006C0B07">
      <w:pPr>
        <w:pStyle w:val="NoSpacing"/>
      </w:pPr>
    </w:p>
    <w:p w:rsidR="004C12BA" w:rsidRDefault="004C12BA">
      <w:pPr>
        <w:rPr>
          <w:b/>
        </w:rPr>
      </w:pPr>
      <w:r>
        <w:rPr>
          <w:b/>
        </w:rPr>
        <w:br w:type="page"/>
      </w:r>
    </w:p>
    <w:p w:rsidR="006C0B07" w:rsidRPr="00A31A70" w:rsidRDefault="006C0B07" w:rsidP="006C0B07">
      <w:pPr>
        <w:pStyle w:val="NoSpacing"/>
        <w:rPr>
          <w:b/>
        </w:rPr>
      </w:pPr>
      <w:r w:rsidRPr="00A31A70">
        <w:rPr>
          <w:b/>
        </w:rPr>
        <w:lastRenderedPageBreak/>
        <w:t>Schedule of route / waymarks / particular hazards (points should appear on annotated map)</w:t>
      </w:r>
    </w:p>
    <w:p w:rsidR="006C0B07" w:rsidRPr="006C0B07" w:rsidRDefault="006C0B07" w:rsidP="006C0B07">
      <w:pPr>
        <w:pStyle w:val="NoSpacing"/>
      </w:pPr>
    </w:p>
    <w:tbl>
      <w:tblPr>
        <w:tblStyle w:val="TableGrid"/>
        <w:tblW w:w="14763" w:type="dxa"/>
        <w:tblLook w:val="04A0" w:firstRow="1" w:lastRow="0" w:firstColumn="1" w:lastColumn="0" w:noHBand="0" w:noVBand="1"/>
      </w:tblPr>
      <w:tblGrid>
        <w:gridCol w:w="779"/>
        <w:gridCol w:w="1314"/>
        <w:gridCol w:w="1206"/>
        <w:gridCol w:w="6426"/>
        <w:gridCol w:w="3046"/>
        <w:gridCol w:w="1992"/>
      </w:tblGrid>
      <w:tr w:rsidR="006C0B07" w:rsidRPr="006C0B07" w:rsidTr="00AB5E0F">
        <w:tc>
          <w:tcPr>
            <w:tcW w:w="779" w:type="dxa"/>
          </w:tcPr>
          <w:p w:rsidR="006C0B07" w:rsidRPr="006C0B07" w:rsidRDefault="006C0B07" w:rsidP="006C0B07">
            <w:pPr>
              <w:pStyle w:val="NoSpacing"/>
            </w:pPr>
          </w:p>
        </w:tc>
        <w:tc>
          <w:tcPr>
            <w:tcW w:w="1314" w:type="dxa"/>
          </w:tcPr>
          <w:p w:rsidR="006C0B07" w:rsidRPr="006C0B07" w:rsidRDefault="006C0B07" w:rsidP="006C0B07">
            <w:pPr>
              <w:pStyle w:val="NoSpacing"/>
            </w:pPr>
          </w:p>
        </w:tc>
        <w:tc>
          <w:tcPr>
            <w:tcW w:w="1206" w:type="dxa"/>
          </w:tcPr>
          <w:p w:rsidR="006C0B07" w:rsidRPr="006C0B07" w:rsidRDefault="006C0B07" w:rsidP="006C0B07">
            <w:pPr>
              <w:pStyle w:val="NoSpacing"/>
            </w:pPr>
          </w:p>
        </w:tc>
        <w:tc>
          <w:tcPr>
            <w:tcW w:w="6426" w:type="dxa"/>
          </w:tcPr>
          <w:p w:rsidR="006C0B07" w:rsidRPr="006C0B07" w:rsidRDefault="006C0B07" w:rsidP="006C0B07">
            <w:pPr>
              <w:pStyle w:val="NoSpacing"/>
            </w:pPr>
          </w:p>
        </w:tc>
        <w:tc>
          <w:tcPr>
            <w:tcW w:w="3046" w:type="dxa"/>
          </w:tcPr>
          <w:p w:rsidR="006C0B07" w:rsidRPr="006C0B07" w:rsidRDefault="006C0B07" w:rsidP="006C0B07">
            <w:pPr>
              <w:pStyle w:val="NoSpacing"/>
            </w:pPr>
          </w:p>
        </w:tc>
        <w:tc>
          <w:tcPr>
            <w:tcW w:w="1992" w:type="dxa"/>
          </w:tcPr>
          <w:p w:rsidR="006C0B07" w:rsidRPr="006C0B07" w:rsidRDefault="006C0B07" w:rsidP="006C0B07">
            <w:pPr>
              <w:pStyle w:val="NoSpacing"/>
            </w:pPr>
          </w:p>
        </w:tc>
      </w:tr>
      <w:tr w:rsidR="00431AC1" w:rsidRPr="006C0B07" w:rsidTr="00AB5E0F">
        <w:tc>
          <w:tcPr>
            <w:tcW w:w="779" w:type="dxa"/>
          </w:tcPr>
          <w:p w:rsidR="00431AC1" w:rsidRPr="006C0B07" w:rsidRDefault="00431AC1" w:rsidP="006C0B07">
            <w:pPr>
              <w:pStyle w:val="NoSpacing"/>
            </w:pPr>
            <w:proofErr w:type="spellStart"/>
            <w:r w:rsidRPr="006C0B07">
              <w:t>Nr</w:t>
            </w:r>
            <w:proofErr w:type="spellEnd"/>
          </w:p>
        </w:tc>
        <w:tc>
          <w:tcPr>
            <w:tcW w:w="1314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Grid ref</w:t>
            </w:r>
          </w:p>
        </w:tc>
        <w:tc>
          <w:tcPr>
            <w:tcW w:w="1206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Distance from start</w:t>
            </w:r>
          </w:p>
          <w:p w:rsidR="00431AC1" w:rsidRPr="006C0B07" w:rsidRDefault="00431AC1" w:rsidP="006C0B07">
            <w:pPr>
              <w:pStyle w:val="NoSpacing"/>
            </w:pPr>
            <w:r w:rsidRPr="006C0B07">
              <w:t>(miles)</w:t>
            </w:r>
          </w:p>
        </w:tc>
        <w:tc>
          <w:tcPr>
            <w:tcW w:w="6426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Risk Description</w:t>
            </w:r>
          </w:p>
        </w:tc>
        <w:tc>
          <w:tcPr>
            <w:tcW w:w="3046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Mitigation</w:t>
            </w:r>
          </w:p>
        </w:tc>
        <w:tc>
          <w:tcPr>
            <w:tcW w:w="1992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Risk rating</w:t>
            </w:r>
          </w:p>
          <w:p w:rsidR="00431AC1" w:rsidRPr="006C0B07" w:rsidRDefault="00431AC1" w:rsidP="006C0B07">
            <w:pPr>
              <w:pStyle w:val="NoSpacing"/>
            </w:pPr>
            <w:r w:rsidRPr="006C0B07">
              <w:t>Low / Med / High</w:t>
            </w:r>
          </w:p>
        </w:tc>
      </w:tr>
      <w:tr w:rsidR="00BC0D51" w:rsidRPr="006C0B07" w:rsidTr="00AB5E0F">
        <w:tc>
          <w:tcPr>
            <w:tcW w:w="779" w:type="dxa"/>
          </w:tcPr>
          <w:p w:rsidR="00BC0D51" w:rsidRPr="006C0B07" w:rsidRDefault="00BC0D51" w:rsidP="006C0B07">
            <w:pPr>
              <w:pStyle w:val="NoSpacing"/>
            </w:pPr>
            <w:r>
              <w:t xml:space="preserve">START </w:t>
            </w:r>
          </w:p>
        </w:tc>
        <w:tc>
          <w:tcPr>
            <w:tcW w:w="1314" w:type="dxa"/>
          </w:tcPr>
          <w:p w:rsidR="00BC0D51" w:rsidRDefault="00AB5E0F" w:rsidP="00BC0D51">
            <w:pPr>
              <w:pStyle w:val="NoSpacing"/>
            </w:pPr>
            <w:r>
              <w:t xml:space="preserve">SD 445 </w:t>
            </w:r>
            <w:r w:rsidRPr="00AB5E0F">
              <w:t>556</w:t>
            </w:r>
          </w:p>
        </w:tc>
        <w:tc>
          <w:tcPr>
            <w:tcW w:w="1206" w:type="dxa"/>
          </w:tcPr>
          <w:p w:rsidR="00BC0D51" w:rsidRPr="006C0B07" w:rsidRDefault="00BC0D51" w:rsidP="006C0B07">
            <w:pPr>
              <w:pStyle w:val="NoSpacing"/>
            </w:pPr>
            <w:r>
              <w:t>0</w:t>
            </w:r>
          </w:p>
        </w:tc>
        <w:tc>
          <w:tcPr>
            <w:tcW w:w="6426" w:type="dxa"/>
          </w:tcPr>
          <w:p w:rsidR="00BC0D51" w:rsidRDefault="00BC0D51" w:rsidP="00AB5E0F">
            <w:pPr>
              <w:pStyle w:val="NoSpacing"/>
            </w:pPr>
            <w:r>
              <w:t xml:space="preserve">Start point </w:t>
            </w:r>
            <w:r w:rsidR="00AB5E0F">
              <w:t>Glasson Dock car park</w:t>
            </w:r>
            <w:r w:rsidR="00F901CE">
              <w:t xml:space="preserve"> – LA2 0BT</w:t>
            </w:r>
          </w:p>
        </w:tc>
        <w:tc>
          <w:tcPr>
            <w:tcW w:w="3046" w:type="dxa"/>
          </w:tcPr>
          <w:p w:rsidR="00BC0D51" w:rsidRDefault="00BC0D51" w:rsidP="006C0B07">
            <w:pPr>
              <w:pStyle w:val="NoSpacing"/>
            </w:pPr>
          </w:p>
        </w:tc>
        <w:tc>
          <w:tcPr>
            <w:tcW w:w="1992" w:type="dxa"/>
          </w:tcPr>
          <w:p w:rsidR="00BC0D51" w:rsidRPr="006C0B07" w:rsidRDefault="00BC0D51" w:rsidP="006C0B07">
            <w:pPr>
              <w:pStyle w:val="NoSpacing"/>
            </w:pPr>
          </w:p>
        </w:tc>
      </w:tr>
      <w:tr w:rsidR="00431AC1" w:rsidRPr="006C0B07" w:rsidTr="00AB5E0F">
        <w:tc>
          <w:tcPr>
            <w:tcW w:w="779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1</w:t>
            </w:r>
          </w:p>
        </w:tc>
        <w:tc>
          <w:tcPr>
            <w:tcW w:w="1314" w:type="dxa"/>
          </w:tcPr>
          <w:p w:rsidR="00431AC1" w:rsidRPr="006C0B07" w:rsidRDefault="00AB5E0F" w:rsidP="006C0B07">
            <w:pPr>
              <w:pStyle w:val="NoSpacing"/>
            </w:pPr>
            <w:r>
              <w:t>SD 459 617</w:t>
            </w:r>
          </w:p>
        </w:tc>
        <w:tc>
          <w:tcPr>
            <w:tcW w:w="1206" w:type="dxa"/>
          </w:tcPr>
          <w:p w:rsidR="00431AC1" w:rsidRPr="006C0B07" w:rsidRDefault="00AB5E0F" w:rsidP="006C0B07">
            <w:pPr>
              <w:pStyle w:val="NoSpacing"/>
            </w:pPr>
            <w:r>
              <w:t>4.4</w:t>
            </w:r>
          </w:p>
        </w:tc>
        <w:tc>
          <w:tcPr>
            <w:tcW w:w="6426" w:type="dxa"/>
          </w:tcPr>
          <w:p w:rsidR="00431AC1" w:rsidRPr="006C0B07" w:rsidRDefault="00AB5E0F" w:rsidP="004C12BA">
            <w:pPr>
              <w:pStyle w:val="NoSpacing"/>
            </w:pPr>
            <w:r>
              <w:t>Leave trail to use quiet industrial estate road</w:t>
            </w:r>
          </w:p>
        </w:tc>
        <w:tc>
          <w:tcPr>
            <w:tcW w:w="3046" w:type="dxa"/>
          </w:tcPr>
          <w:p w:rsidR="00431AC1" w:rsidRPr="006C0B07" w:rsidRDefault="00C001F5" w:rsidP="006C0B07">
            <w:pPr>
              <w:pStyle w:val="NoSpacing"/>
            </w:pPr>
            <w:r>
              <w:t>War</w:t>
            </w:r>
            <w:r w:rsidR="002E6C5D">
              <w:t>n</w:t>
            </w:r>
            <w:r>
              <w:t>ing and regroup at gate</w:t>
            </w:r>
          </w:p>
        </w:tc>
        <w:tc>
          <w:tcPr>
            <w:tcW w:w="1992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Low</w:t>
            </w:r>
          </w:p>
        </w:tc>
      </w:tr>
      <w:tr w:rsidR="00431AC1" w:rsidRPr="006C0B07" w:rsidTr="00AB5E0F">
        <w:tc>
          <w:tcPr>
            <w:tcW w:w="779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2</w:t>
            </w:r>
          </w:p>
        </w:tc>
        <w:tc>
          <w:tcPr>
            <w:tcW w:w="1314" w:type="dxa"/>
          </w:tcPr>
          <w:p w:rsidR="00431AC1" w:rsidRPr="006C0B07" w:rsidRDefault="00C001F5" w:rsidP="00C001F5">
            <w:pPr>
              <w:pStyle w:val="NoSpacing"/>
            </w:pPr>
            <w:r>
              <w:t>SD</w:t>
            </w:r>
            <w:r w:rsidR="009905C4">
              <w:t xml:space="preserve"> </w:t>
            </w:r>
            <w:r>
              <w:t>468 622</w:t>
            </w:r>
          </w:p>
        </w:tc>
        <w:tc>
          <w:tcPr>
            <w:tcW w:w="1206" w:type="dxa"/>
          </w:tcPr>
          <w:p w:rsidR="00431AC1" w:rsidRPr="006C0B07" w:rsidRDefault="00C001F5" w:rsidP="006C0B07">
            <w:pPr>
              <w:pStyle w:val="NoSpacing"/>
            </w:pPr>
            <w:r>
              <w:t>5.1</w:t>
            </w:r>
          </w:p>
        </w:tc>
        <w:tc>
          <w:tcPr>
            <w:tcW w:w="6426" w:type="dxa"/>
          </w:tcPr>
          <w:p w:rsidR="00431AC1" w:rsidRPr="006C0B07" w:rsidRDefault="00C001F5" w:rsidP="009905C4">
            <w:pPr>
              <w:pStyle w:val="NoSpacing"/>
            </w:pPr>
            <w:r>
              <w:t>Leave road on left hand side to use shared use foot path / cycleway parallel with road.</w:t>
            </w:r>
          </w:p>
        </w:tc>
        <w:tc>
          <w:tcPr>
            <w:tcW w:w="3046" w:type="dxa"/>
          </w:tcPr>
          <w:p w:rsidR="00431AC1" w:rsidRPr="006C0B07" w:rsidRDefault="006D6FDE" w:rsidP="006C0B07">
            <w:pPr>
              <w:pStyle w:val="NoSpacing"/>
            </w:pPr>
            <w:r w:rsidRPr="006C0B07">
              <w:t>General care and caution</w:t>
            </w:r>
            <w:r w:rsidR="00C001F5">
              <w:t xml:space="preserve"> on dropped kerb transfer</w:t>
            </w:r>
          </w:p>
        </w:tc>
        <w:tc>
          <w:tcPr>
            <w:tcW w:w="1992" w:type="dxa"/>
          </w:tcPr>
          <w:p w:rsidR="00431AC1" w:rsidRPr="006C0B07" w:rsidRDefault="00C001F5" w:rsidP="006C0B07">
            <w:pPr>
              <w:pStyle w:val="NoSpacing"/>
            </w:pPr>
            <w:r>
              <w:t>Low</w:t>
            </w:r>
          </w:p>
        </w:tc>
      </w:tr>
      <w:tr w:rsidR="00431AC1" w:rsidRPr="006C0B07" w:rsidTr="00AB5E0F">
        <w:tc>
          <w:tcPr>
            <w:tcW w:w="779" w:type="dxa"/>
          </w:tcPr>
          <w:p w:rsidR="00431AC1" w:rsidRPr="006C0B07" w:rsidRDefault="00431AC1" w:rsidP="006C0B07">
            <w:pPr>
              <w:pStyle w:val="NoSpacing"/>
            </w:pPr>
            <w:r w:rsidRPr="006C0B07">
              <w:t>3</w:t>
            </w:r>
          </w:p>
        </w:tc>
        <w:tc>
          <w:tcPr>
            <w:tcW w:w="1314" w:type="dxa"/>
          </w:tcPr>
          <w:p w:rsidR="00431AC1" w:rsidRPr="006C0B07" w:rsidRDefault="00C001F5" w:rsidP="00C001F5">
            <w:pPr>
              <w:pStyle w:val="NoSpacing"/>
            </w:pPr>
            <w:r>
              <w:t>SD 475 620</w:t>
            </w:r>
          </w:p>
        </w:tc>
        <w:tc>
          <w:tcPr>
            <w:tcW w:w="1206" w:type="dxa"/>
          </w:tcPr>
          <w:p w:rsidR="00431AC1" w:rsidRPr="006C0B07" w:rsidRDefault="00C001F5" w:rsidP="006C0B07">
            <w:pPr>
              <w:pStyle w:val="NoSpacing"/>
            </w:pPr>
            <w:r>
              <w:t>5</w:t>
            </w:r>
            <w:r w:rsidR="009905C4">
              <w:t>.6</w:t>
            </w:r>
          </w:p>
        </w:tc>
        <w:tc>
          <w:tcPr>
            <w:tcW w:w="6426" w:type="dxa"/>
          </w:tcPr>
          <w:p w:rsidR="00431AC1" w:rsidRPr="006C0B07" w:rsidRDefault="00C001F5" w:rsidP="009905C4">
            <w:pPr>
              <w:pStyle w:val="NoSpacing"/>
            </w:pPr>
            <w:r>
              <w:t xml:space="preserve">Follow trail onto </w:t>
            </w:r>
            <w:proofErr w:type="spellStart"/>
            <w:r>
              <w:t>Millenium</w:t>
            </w:r>
            <w:proofErr w:type="spellEnd"/>
            <w:r>
              <w:t xml:space="preserve"> bridge – BEWARE metal surface if wet, </w:t>
            </w:r>
            <w:proofErr w:type="gramStart"/>
            <w:r>
              <w:t>then</w:t>
            </w:r>
            <w:proofErr w:type="gramEnd"/>
            <w:r>
              <w:t xml:space="preserve"> turn right to continue to follow river upstream.</w:t>
            </w:r>
          </w:p>
        </w:tc>
        <w:tc>
          <w:tcPr>
            <w:tcW w:w="3046" w:type="dxa"/>
          </w:tcPr>
          <w:p w:rsidR="00431AC1" w:rsidRPr="006C0B07" w:rsidRDefault="006D6FDE" w:rsidP="006C0B07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431AC1" w:rsidRPr="006C0B07" w:rsidRDefault="006D6FDE" w:rsidP="006C0B07">
            <w:pPr>
              <w:pStyle w:val="NoSpacing"/>
            </w:pPr>
            <w:r w:rsidRPr="006C0B07">
              <w:t>Low</w:t>
            </w:r>
          </w:p>
        </w:tc>
      </w:tr>
      <w:tr w:rsidR="00C001F5" w:rsidRPr="006C0B07" w:rsidTr="002202CC">
        <w:tc>
          <w:tcPr>
            <w:tcW w:w="779" w:type="dxa"/>
          </w:tcPr>
          <w:p w:rsidR="00C001F5" w:rsidRPr="006C0B07" w:rsidRDefault="007D64E3" w:rsidP="002202CC">
            <w:pPr>
              <w:pStyle w:val="NoSpacing"/>
            </w:pPr>
            <w:r>
              <w:t>4</w:t>
            </w:r>
          </w:p>
        </w:tc>
        <w:tc>
          <w:tcPr>
            <w:tcW w:w="1314" w:type="dxa"/>
          </w:tcPr>
          <w:p w:rsidR="00C001F5" w:rsidRPr="006C0B07" w:rsidRDefault="00C001F5" w:rsidP="002202CC">
            <w:pPr>
              <w:pStyle w:val="NoSpacing"/>
            </w:pPr>
            <w:r>
              <w:t>SD 4</w:t>
            </w:r>
            <w:r w:rsidR="007D64E3">
              <w:t>78</w:t>
            </w:r>
            <w:r>
              <w:t xml:space="preserve"> 620</w:t>
            </w:r>
          </w:p>
        </w:tc>
        <w:tc>
          <w:tcPr>
            <w:tcW w:w="1206" w:type="dxa"/>
          </w:tcPr>
          <w:p w:rsidR="00C001F5" w:rsidRPr="006C0B07" w:rsidRDefault="00C001F5" w:rsidP="002202CC">
            <w:pPr>
              <w:pStyle w:val="NoSpacing"/>
            </w:pPr>
            <w:r>
              <w:t>5</w:t>
            </w:r>
            <w:r w:rsidR="007D64E3">
              <w:t>.8</w:t>
            </w:r>
          </w:p>
        </w:tc>
        <w:tc>
          <w:tcPr>
            <w:tcW w:w="6426" w:type="dxa"/>
          </w:tcPr>
          <w:p w:rsidR="00C001F5" w:rsidRPr="006C0B07" w:rsidRDefault="007D64E3" w:rsidP="002202CC">
            <w:pPr>
              <w:pStyle w:val="NoSpacing"/>
            </w:pPr>
            <w:r>
              <w:t>Depending upon roadworks on the main bridge it may be necessary to use the switchback underpass beside Sainsbury’s car park.</w:t>
            </w:r>
          </w:p>
        </w:tc>
        <w:tc>
          <w:tcPr>
            <w:tcW w:w="3046" w:type="dxa"/>
          </w:tcPr>
          <w:p w:rsidR="00C001F5" w:rsidRPr="006C0B07" w:rsidRDefault="00C001F5" w:rsidP="002202CC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C001F5" w:rsidRPr="006C0B07" w:rsidRDefault="00C001F5" w:rsidP="002202CC">
            <w:pPr>
              <w:pStyle w:val="NoSpacing"/>
            </w:pPr>
            <w:r w:rsidRPr="006C0B07">
              <w:t>Low</w:t>
            </w:r>
          </w:p>
        </w:tc>
      </w:tr>
      <w:tr w:rsidR="00C001F5" w:rsidRPr="006C0B07" w:rsidTr="002202CC">
        <w:tc>
          <w:tcPr>
            <w:tcW w:w="779" w:type="dxa"/>
          </w:tcPr>
          <w:p w:rsidR="00C001F5" w:rsidRPr="006C0B07" w:rsidRDefault="007D64E3" w:rsidP="002202CC">
            <w:pPr>
              <w:pStyle w:val="NoSpacing"/>
            </w:pPr>
            <w:r>
              <w:t>5</w:t>
            </w:r>
          </w:p>
        </w:tc>
        <w:tc>
          <w:tcPr>
            <w:tcW w:w="1314" w:type="dxa"/>
          </w:tcPr>
          <w:p w:rsidR="00C001F5" w:rsidRPr="006C0B07" w:rsidRDefault="00C001F5" w:rsidP="007D64E3">
            <w:pPr>
              <w:pStyle w:val="NoSpacing"/>
            </w:pPr>
            <w:r>
              <w:t xml:space="preserve">SD </w:t>
            </w:r>
            <w:r w:rsidR="007D64E3">
              <w:t>495 644</w:t>
            </w:r>
          </w:p>
        </w:tc>
        <w:tc>
          <w:tcPr>
            <w:tcW w:w="1206" w:type="dxa"/>
          </w:tcPr>
          <w:p w:rsidR="00C001F5" w:rsidRPr="006C0B07" w:rsidRDefault="007D64E3" w:rsidP="002202CC">
            <w:pPr>
              <w:pStyle w:val="NoSpacing"/>
            </w:pPr>
            <w:r>
              <w:t>7.8</w:t>
            </w:r>
          </w:p>
        </w:tc>
        <w:tc>
          <w:tcPr>
            <w:tcW w:w="6426" w:type="dxa"/>
          </w:tcPr>
          <w:p w:rsidR="00C001F5" w:rsidRPr="006C0B07" w:rsidRDefault="007D64E3" w:rsidP="002202CC">
            <w:pPr>
              <w:pStyle w:val="NoSpacing"/>
            </w:pPr>
            <w:r>
              <w:t>Navigation point - crossing under M6</w:t>
            </w:r>
          </w:p>
        </w:tc>
        <w:tc>
          <w:tcPr>
            <w:tcW w:w="3046" w:type="dxa"/>
          </w:tcPr>
          <w:p w:rsidR="00C001F5" w:rsidRPr="006C0B07" w:rsidRDefault="007D64E3" w:rsidP="002202CC">
            <w:pPr>
              <w:pStyle w:val="NoSpacing"/>
            </w:pPr>
            <w:r>
              <w:t>NIL</w:t>
            </w:r>
          </w:p>
        </w:tc>
        <w:tc>
          <w:tcPr>
            <w:tcW w:w="1992" w:type="dxa"/>
          </w:tcPr>
          <w:p w:rsidR="00C001F5" w:rsidRPr="006C0B07" w:rsidRDefault="007D64E3" w:rsidP="002202CC">
            <w:pPr>
              <w:pStyle w:val="NoSpacing"/>
            </w:pPr>
            <w:r>
              <w:t>NIL</w:t>
            </w:r>
          </w:p>
        </w:tc>
      </w:tr>
      <w:tr w:rsidR="00C001F5" w:rsidRPr="006C0B07" w:rsidTr="002202CC">
        <w:tc>
          <w:tcPr>
            <w:tcW w:w="779" w:type="dxa"/>
          </w:tcPr>
          <w:p w:rsidR="00C001F5" w:rsidRPr="006C0B07" w:rsidRDefault="007D64E3" w:rsidP="002202CC">
            <w:pPr>
              <w:pStyle w:val="NoSpacing"/>
            </w:pPr>
            <w:r>
              <w:t>6</w:t>
            </w:r>
          </w:p>
        </w:tc>
        <w:tc>
          <w:tcPr>
            <w:tcW w:w="1314" w:type="dxa"/>
          </w:tcPr>
          <w:p w:rsidR="00C001F5" w:rsidRPr="006C0B07" w:rsidRDefault="00C001F5" w:rsidP="007D64E3">
            <w:pPr>
              <w:pStyle w:val="NoSpacing"/>
            </w:pPr>
            <w:r>
              <w:t xml:space="preserve">SD </w:t>
            </w:r>
            <w:r w:rsidR="007D64E3">
              <w:t>503 645</w:t>
            </w:r>
          </w:p>
        </w:tc>
        <w:tc>
          <w:tcPr>
            <w:tcW w:w="1206" w:type="dxa"/>
          </w:tcPr>
          <w:p w:rsidR="00C001F5" w:rsidRPr="006C0B07" w:rsidRDefault="007D64E3" w:rsidP="002202CC">
            <w:pPr>
              <w:pStyle w:val="NoSpacing"/>
            </w:pPr>
            <w:r>
              <w:t>8.3</w:t>
            </w:r>
          </w:p>
        </w:tc>
        <w:tc>
          <w:tcPr>
            <w:tcW w:w="6426" w:type="dxa"/>
          </w:tcPr>
          <w:p w:rsidR="00C001F5" w:rsidRDefault="007D64E3" w:rsidP="002202CC">
            <w:pPr>
              <w:pStyle w:val="NoSpacing"/>
            </w:pPr>
            <w:r>
              <w:t xml:space="preserve">Leave trail and cross river on road bridge at </w:t>
            </w:r>
            <w:proofErr w:type="spellStart"/>
            <w:r>
              <w:t>Halton</w:t>
            </w:r>
            <w:proofErr w:type="spellEnd"/>
          </w:p>
          <w:p w:rsidR="007D64E3" w:rsidRPr="006C0B07" w:rsidRDefault="007D64E3" w:rsidP="002202CC">
            <w:pPr>
              <w:pStyle w:val="NoSpacing"/>
            </w:pPr>
            <w:r>
              <w:t>Immediately after leaving bridge STOP sign before left hand turn onto B road</w:t>
            </w:r>
          </w:p>
        </w:tc>
        <w:tc>
          <w:tcPr>
            <w:tcW w:w="3046" w:type="dxa"/>
          </w:tcPr>
          <w:p w:rsidR="00C001F5" w:rsidRPr="006C0B07" w:rsidRDefault="00C001F5" w:rsidP="002202CC">
            <w:pPr>
              <w:pStyle w:val="NoSpacing"/>
            </w:pPr>
            <w:r w:rsidRPr="006C0B07">
              <w:t>General care and caution</w:t>
            </w:r>
            <w:r w:rsidR="007D64E3">
              <w:t xml:space="preserve"> Possibly brief riders to change down ahead of roundabout</w:t>
            </w:r>
          </w:p>
        </w:tc>
        <w:tc>
          <w:tcPr>
            <w:tcW w:w="1992" w:type="dxa"/>
          </w:tcPr>
          <w:p w:rsidR="00C001F5" w:rsidRPr="006C0B07" w:rsidRDefault="007D64E3" w:rsidP="002202CC">
            <w:pPr>
              <w:pStyle w:val="NoSpacing"/>
            </w:pPr>
            <w:r>
              <w:t>Med</w:t>
            </w:r>
          </w:p>
        </w:tc>
      </w:tr>
      <w:tr w:rsidR="00C001F5" w:rsidRPr="006C0B07" w:rsidTr="002202CC">
        <w:tc>
          <w:tcPr>
            <w:tcW w:w="779" w:type="dxa"/>
          </w:tcPr>
          <w:p w:rsidR="00C001F5" w:rsidRPr="006C0B07" w:rsidRDefault="007D64E3" w:rsidP="002202CC">
            <w:pPr>
              <w:pStyle w:val="NoSpacing"/>
            </w:pPr>
            <w:r>
              <w:t>7</w:t>
            </w:r>
          </w:p>
        </w:tc>
        <w:tc>
          <w:tcPr>
            <w:tcW w:w="1314" w:type="dxa"/>
          </w:tcPr>
          <w:p w:rsidR="00C001F5" w:rsidRPr="006C0B07" w:rsidRDefault="00C001F5" w:rsidP="007D64E3">
            <w:pPr>
              <w:pStyle w:val="NoSpacing"/>
            </w:pPr>
            <w:r>
              <w:t xml:space="preserve">SD </w:t>
            </w:r>
            <w:r w:rsidR="007D64E3">
              <w:t>500 648</w:t>
            </w:r>
          </w:p>
        </w:tc>
        <w:tc>
          <w:tcPr>
            <w:tcW w:w="1206" w:type="dxa"/>
          </w:tcPr>
          <w:p w:rsidR="00C001F5" w:rsidRPr="006C0B07" w:rsidRDefault="007D64E3" w:rsidP="002202CC">
            <w:pPr>
              <w:pStyle w:val="NoSpacing"/>
            </w:pPr>
            <w:r>
              <w:t>8</w:t>
            </w:r>
            <w:r w:rsidR="00C001F5">
              <w:t>.6</w:t>
            </w:r>
          </w:p>
        </w:tc>
        <w:tc>
          <w:tcPr>
            <w:tcW w:w="6426" w:type="dxa"/>
          </w:tcPr>
          <w:p w:rsidR="00C001F5" w:rsidRPr="006C0B07" w:rsidRDefault="007D64E3" w:rsidP="002202CC">
            <w:pPr>
              <w:pStyle w:val="NoSpacing"/>
            </w:pPr>
            <w:r>
              <w:t xml:space="preserve">Mini roundabout – take second exit i.e. straight over – from this point on the road climbs for approximately 1 mile </w:t>
            </w:r>
          </w:p>
        </w:tc>
        <w:tc>
          <w:tcPr>
            <w:tcW w:w="3046" w:type="dxa"/>
          </w:tcPr>
          <w:p w:rsidR="00C001F5" w:rsidRDefault="00C001F5" w:rsidP="002202CC">
            <w:pPr>
              <w:pStyle w:val="NoSpacing"/>
            </w:pPr>
            <w:r w:rsidRPr="006C0B07">
              <w:t>General care and caution</w:t>
            </w:r>
          </w:p>
          <w:p w:rsidR="007D64E3" w:rsidRPr="006C0B07" w:rsidRDefault="007D64E3" w:rsidP="002202CC">
            <w:pPr>
              <w:pStyle w:val="NoSpacing"/>
            </w:pPr>
          </w:p>
        </w:tc>
        <w:tc>
          <w:tcPr>
            <w:tcW w:w="1992" w:type="dxa"/>
          </w:tcPr>
          <w:p w:rsidR="00C001F5" w:rsidRPr="006C0B07" w:rsidRDefault="007D64E3" w:rsidP="002202CC">
            <w:pPr>
              <w:pStyle w:val="NoSpacing"/>
            </w:pPr>
            <w:r>
              <w:t>Med</w:t>
            </w:r>
          </w:p>
        </w:tc>
      </w:tr>
      <w:tr w:rsidR="00C001F5" w:rsidRPr="006C0B07" w:rsidTr="002202CC">
        <w:tc>
          <w:tcPr>
            <w:tcW w:w="779" w:type="dxa"/>
          </w:tcPr>
          <w:p w:rsidR="00C001F5" w:rsidRPr="006C0B07" w:rsidRDefault="007D64E3" w:rsidP="002202CC">
            <w:pPr>
              <w:pStyle w:val="NoSpacing"/>
            </w:pPr>
            <w:r>
              <w:t>8</w:t>
            </w:r>
          </w:p>
        </w:tc>
        <w:tc>
          <w:tcPr>
            <w:tcW w:w="1314" w:type="dxa"/>
          </w:tcPr>
          <w:p w:rsidR="00C001F5" w:rsidRPr="006C0B07" w:rsidRDefault="00C001F5" w:rsidP="007D64E3">
            <w:pPr>
              <w:pStyle w:val="NoSpacing"/>
            </w:pPr>
            <w:r>
              <w:t xml:space="preserve">SD </w:t>
            </w:r>
            <w:r w:rsidR="007D64E3">
              <w:t>490 653</w:t>
            </w:r>
          </w:p>
        </w:tc>
        <w:tc>
          <w:tcPr>
            <w:tcW w:w="1206" w:type="dxa"/>
          </w:tcPr>
          <w:p w:rsidR="00C001F5" w:rsidRPr="006C0B07" w:rsidRDefault="007D64E3" w:rsidP="002202CC">
            <w:pPr>
              <w:pStyle w:val="NoSpacing"/>
            </w:pPr>
            <w:r>
              <w:t>9.4</w:t>
            </w:r>
          </w:p>
        </w:tc>
        <w:tc>
          <w:tcPr>
            <w:tcW w:w="6426" w:type="dxa"/>
          </w:tcPr>
          <w:p w:rsidR="00C001F5" w:rsidRPr="006C0B07" w:rsidRDefault="007D64E3" w:rsidP="002202CC">
            <w:pPr>
              <w:pStyle w:val="NoSpacing"/>
            </w:pPr>
            <w:r>
              <w:t xml:space="preserve">B Road cross roads – NOTE STOP sign </w:t>
            </w:r>
          </w:p>
        </w:tc>
        <w:tc>
          <w:tcPr>
            <w:tcW w:w="3046" w:type="dxa"/>
          </w:tcPr>
          <w:p w:rsidR="00C001F5" w:rsidRPr="006C0B07" w:rsidRDefault="00C001F5" w:rsidP="002202CC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C001F5" w:rsidRPr="006C0B07" w:rsidRDefault="007D64E3" w:rsidP="002202CC">
            <w:pPr>
              <w:pStyle w:val="NoSpacing"/>
            </w:pPr>
            <w:r>
              <w:t>Med</w:t>
            </w:r>
          </w:p>
        </w:tc>
      </w:tr>
      <w:tr w:rsidR="00C001F5" w:rsidRPr="006C0B07" w:rsidTr="002202CC">
        <w:tc>
          <w:tcPr>
            <w:tcW w:w="779" w:type="dxa"/>
          </w:tcPr>
          <w:p w:rsidR="00C001F5" w:rsidRPr="006C0B07" w:rsidRDefault="007D64E3" w:rsidP="002202CC">
            <w:pPr>
              <w:pStyle w:val="NoSpacing"/>
            </w:pPr>
            <w:r>
              <w:t>9</w:t>
            </w:r>
          </w:p>
        </w:tc>
        <w:tc>
          <w:tcPr>
            <w:tcW w:w="1314" w:type="dxa"/>
          </w:tcPr>
          <w:p w:rsidR="00C001F5" w:rsidRPr="006C0B07" w:rsidRDefault="00C001F5" w:rsidP="007D64E3">
            <w:pPr>
              <w:pStyle w:val="NoSpacing"/>
            </w:pPr>
            <w:r>
              <w:t xml:space="preserve">SD </w:t>
            </w:r>
            <w:r w:rsidR="007D64E3">
              <w:t>487 654</w:t>
            </w:r>
          </w:p>
        </w:tc>
        <w:tc>
          <w:tcPr>
            <w:tcW w:w="1206" w:type="dxa"/>
          </w:tcPr>
          <w:p w:rsidR="00C001F5" w:rsidRPr="006C0B07" w:rsidRDefault="007D64E3" w:rsidP="002202CC">
            <w:pPr>
              <w:pStyle w:val="NoSpacing"/>
            </w:pPr>
            <w:r>
              <w:t>9.6</w:t>
            </w:r>
          </w:p>
        </w:tc>
        <w:tc>
          <w:tcPr>
            <w:tcW w:w="6426" w:type="dxa"/>
          </w:tcPr>
          <w:p w:rsidR="00C001F5" w:rsidRPr="006C0B07" w:rsidRDefault="007D64E3" w:rsidP="002202CC">
            <w:pPr>
              <w:pStyle w:val="NoSpacing"/>
            </w:pPr>
            <w:r>
              <w:t>Naviga</w:t>
            </w:r>
            <w:r w:rsidR="00906F9E">
              <w:t>t</w:t>
            </w:r>
            <w:r>
              <w:t>ion point – Summit of climb</w:t>
            </w:r>
          </w:p>
        </w:tc>
        <w:tc>
          <w:tcPr>
            <w:tcW w:w="3046" w:type="dxa"/>
          </w:tcPr>
          <w:p w:rsidR="00C001F5" w:rsidRPr="006C0B07" w:rsidRDefault="00C001F5" w:rsidP="002202CC">
            <w:pPr>
              <w:pStyle w:val="NoSpacing"/>
            </w:pPr>
            <w:r w:rsidRPr="006C0B07">
              <w:t>General care and caution</w:t>
            </w:r>
            <w:r w:rsidR="007D64E3">
              <w:t xml:space="preserve"> as enter descent</w:t>
            </w:r>
          </w:p>
        </w:tc>
        <w:tc>
          <w:tcPr>
            <w:tcW w:w="1992" w:type="dxa"/>
          </w:tcPr>
          <w:p w:rsidR="00C001F5" w:rsidRPr="006C0B07" w:rsidRDefault="00C001F5" w:rsidP="002202CC">
            <w:pPr>
              <w:pStyle w:val="NoSpacing"/>
            </w:pPr>
            <w:r w:rsidRPr="006C0B07">
              <w:t>Low</w:t>
            </w:r>
          </w:p>
        </w:tc>
      </w:tr>
      <w:tr w:rsidR="007D64E3" w:rsidRPr="006C0B07" w:rsidTr="002202CC">
        <w:tc>
          <w:tcPr>
            <w:tcW w:w="779" w:type="dxa"/>
          </w:tcPr>
          <w:p w:rsidR="007D64E3" w:rsidRPr="006C0B07" w:rsidRDefault="007D64E3" w:rsidP="002202CC">
            <w:pPr>
              <w:pStyle w:val="NoSpacing"/>
            </w:pPr>
            <w:r>
              <w:t>10</w:t>
            </w:r>
          </w:p>
        </w:tc>
        <w:tc>
          <w:tcPr>
            <w:tcW w:w="1314" w:type="dxa"/>
          </w:tcPr>
          <w:p w:rsidR="007D64E3" w:rsidRPr="006C0B07" w:rsidRDefault="007D64E3" w:rsidP="007D64E3">
            <w:pPr>
              <w:pStyle w:val="NoSpacing"/>
            </w:pPr>
            <w:r>
              <w:t>SD 483 655</w:t>
            </w:r>
          </w:p>
        </w:tc>
        <w:tc>
          <w:tcPr>
            <w:tcW w:w="1206" w:type="dxa"/>
          </w:tcPr>
          <w:p w:rsidR="007D64E3" w:rsidRPr="006C0B07" w:rsidRDefault="007D64E3" w:rsidP="002202CC">
            <w:pPr>
              <w:pStyle w:val="NoSpacing"/>
            </w:pPr>
            <w:r>
              <w:t>9.8</w:t>
            </w:r>
          </w:p>
        </w:tc>
        <w:tc>
          <w:tcPr>
            <w:tcW w:w="6426" w:type="dxa"/>
          </w:tcPr>
          <w:p w:rsidR="007D64E3" w:rsidRPr="006C0B07" w:rsidRDefault="007D64E3" w:rsidP="002202CC">
            <w:pPr>
              <w:pStyle w:val="NoSpacing"/>
            </w:pPr>
            <w:r>
              <w:t xml:space="preserve">B Road </w:t>
            </w:r>
            <w:proofErr w:type="gramStart"/>
            <w:r>
              <w:t>cross</w:t>
            </w:r>
            <w:proofErr w:type="gramEnd"/>
            <w:r>
              <w:t xml:space="preserve"> roads taken on descent so caution!</w:t>
            </w:r>
          </w:p>
        </w:tc>
        <w:tc>
          <w:tcPr>
            <w:tcW w:w="3046" w:type="dxa"/>
          </w:tcPr>
          <w:p w:rsidR="007D64E3" w:rsidRPr="006C0B07" w:rsidRDefault="007D64E3" w:rsidP="002202CC">
            <w:pPr>
              <w:pStyle w:val="NoSpacing"/>
            </w:pPr>
            <w:r w:rsidRPr="006C0B07">
              <w:t>General care and caution</w:t>
            </w:r>
            <w:r w:rsidR="00906F9E">
              <w:t xml:space="preserve"> as descending</w:t>
            </w:r>
          </w:p>
        </w:tc>
        <w:tc>
          <w:tcPr>
            <w:tcW w:w="1992" w:type="dxa"/>
          </w:tcPr>
          <w:p w:rsidR="007D64E3" w:rsidRPr="006C0B07" w:rsidRDefault="007D64E3" w:rsidP="002202CC">
            <w:pPr>
              <w:pStyle w:val="NoSpacing"/>
            </w:pPr>
            <w:r w:rsidRPr="006C0B07">
              <w:t>Low</w:t>
            </w:r>
          </w:p>
        </w:tc>
      </w:tr>
      <w:tr w:rsidR="00906F9E" w:rsidRPr="006C0B07" w:rsidTr="002202CC">
        <w:tc>
          <w:tcPr>
            <w:tcW w:w="779" w:type="dxa"/>
          </w:tcPr>
          <w:p w:rsidR="00906F9E" w:rsidRPr="006C0B07" w:rsidRDefault="00906F9E" w:rsidP="002202CC">
            <w:pPr>
              <w:pStyle w:val="NoSpacing"/>
            </w:pPr>
            <w:r>
              <w:t>11</w:t>
            </w:r>
          </w:p>
        </w:tc>
        <w:tc>
          <w:tcPr>
            <w:tcW w:w="1314" w:type="dxa"/>
          </w:tcPr>
          <w:p w:rsidR="00906F9E" w:rsidRPr="006C0B07" w:rsidRDefault="00906F9E" w:rsidP="002202CC">
            <w:pPr>
              <w:pStyle w:val="NoSpacing"/>
            </w:pPr>
            <w:r>
              <w:t>SD 477 659</w:t>
            </w:r>
          </w:p>
        </w:tc>
        <w:tc>
          <w:tcPr>
            <w:tcW w:w="1206" w:type="dxa"/>
          </w:tcPr>
          <w:p w:rsidR="00906F9E" w:rsidRPr="006C0B07" w:rsidRDefault="00906F9E" w:rsidP="002202CC">
            <w:pPr>
              <w:pStyle w:val="NoSpacing"/>
            </w:pPr>
            <w:r>
              <w:t>10.3</w:t>
            </w:r>
          </w:p>
        </w:tc>
        <w:tc>
          <w:tcPr>
            <w:tcW w:w="6426" w:type="dxa"/>
          </w:tcPr>
          <w:p w:rsidR="00906F9E" w:rsidRPr="006C0B07" w:rsidRDefault="00906F9E" w:rsidP="002202CC">
            <w:pPr>
              <w:pStyle w:val="NoSpacing"/>
            </w:pPr>
            <w:r>
              <w:t>Staggered cross roads – left onto A road then immediate right onto B road</w:t>
            </w:r>
          </w:p>
        </w:tc>
        <w:tc>
          <w:tcPr>
            <w:tcW w:w="3046" w:type="dxa"/>
          </w:tcPr>
          <w:p w:rsidR="00906F9E" w:rsidRPr="006C0B07" w:rsidRDefault="00906F9E" w:rsidP="00906F9E">
            <w:pPr>
              <w:pStyle w:val="NoSpacing"/>
            </w:pPr>
            <w:r w:rsidRPr="006C0B07">
              <w:t xml:space="preserve">General care and </w:t>
            </w:r>
            <w:r>
              <w:t>pilots may benefit from outrider as warning</w:t>
            </w:r>
          </w:p>
        </w:tc>
        <w:tc>
          <w:tcPr>
            <w:tcW w:w="1992" w:type="dxa"/>
          </w:tcPr>
          <w:p w:rsidR="00906F9E" w:rsidRPr="006C0B07" w:rsidRDefault="00906F9E" w:rsidP="002202CC">
            <w:pPr>
              <w:pStyle w:val="NoSpacing"/>
            </w:pPr>
            <w:r>
              <w:t>Med - High</w:t>
            </w:r>
          </w:p>
        </w:tc>
      </w:tr>
      <w:tr w:rsidR="00906F9E" w:rsidRPr="006C0B07" w:rsidTr="002202CC">
        <w:tc>
          <w:tcPr>
            <w:tcW w:w="779" w:type="dxa"/>
          </w:tcPr>
          <w:p w:rsidR="00906F9E" w:rsidRPr="006C0B07" w:rsidRDefault="00906F9E" w:rsidP="00906F9E">
            <w:pPr>
              <w:pStyle w:val="NoSpacing"/>
            </w:pPr>
            <w:r>
              <w:t>12</w:t>
            </w:r>
          </w:p>
        </w:tc>
        <w:tc>
          <w:tcPr>
            <w:tcW w:w="1314" w:type="dxa"/>
          </w:tcPr>
          <w:p w:rsidR="00906F9E" w:rsidRPr="006C0B07" w:rsidRDefault="00906F9E" w:rsidP="002202CC">
            <w:pPr>
              <w:pStyle w:val="NoSpacing"/>
            </w:pPr>
            <w:r>
              <w:t>SD 471 666</w:t>
            </w:r>
          </w:p>
        </w:tc>
        <w:tc>
          <w:tcPr>
            <w:tcW w:w="1206" w:type="dxa"/>
          </w:tcPr>
          <w:p w:rsidR="00906F9E" w:rsidRPr="006C0B07" w:rsidRDefault="00906F9E" w:rsidP="002202CC">
            <w:pPr>
              <w:pStyle w:val="NoSpacing"/>
            </w:pPr>
            <w:r>
              <w:t>11.1</w:t>
            </w:r>
          </w:p>
        </w:tc>
        <w:tc>
          <w:tcPr>
            <w:tcW w:w="6426" w:type="dxa"/>
          </w:tcPr>
          <w:p w:rsidR="00906F9E" w:rsidRPr="006C0B07" w:rsidRDefault="00906F9E" w:rsidP="002202CC">
            <w:pPr>
              <w:pStyle w:val="NoSpacing"/>
            </w:pPr>
            <w:r>
              <w:t>Turn left onto coast road – quieter A road</w:t>
            </w:r>
          </w:p>
        </w:tc>
        <w:tc>
          <w:tcPr>
            <w:tcW w:w="3046" w:type="dxa"/>
          </w:tcPr>
          <w:p w:rsidR="00906F9E" w:rsidRPr="006C0B07" w:rsidRDefault="00906F9E" w:rsidP="00906F9E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906F9E" w:rsidRPr="006C0B07" w:rsidRDefault="00906F9E" w:rsidP="002202CC">
            <w:pPr>
              <w:pStyle w:val="NoSpacing"/>
            </w:pPr>
            <w:r w:rsidRPr="006C0B07">
              <w:t>Low</w:t>
            </w:r>
          </w:p>
        </w:tc>
      </w:tr>
      <w:tr w:rsidR="00C001F5" w:rsidRPr="006C0B07" w:rsidTr="00AB5E0F">
        <w:tc>
          <w:tcPr>
            <w:tcW w:w="779" w:type="dxa"/>
          </w:tcPr>
          <w:p w:rsidR="00C001F5" w:rsidRPr="006C0B07" w:rsidRDefault="00906F9E" w:rsidP="006C0B07">
            <w:pPr>
              <w:pStyle w:val="NoSpacing"/>
            </w:pPr>
            <w:r>
              <w:t>13</w:t>
            </w:r>
          </w:p>
        </w:tc>
        <w:tc>
          <w:tcPr>
            <w:tcW w:w="1314" w:type="dxa"/>
          </w:tcPr>
          <w:p w:rsidR="00C001F5" w:rsidRPr="00C559BA" w:rsidRDefault="00906F9E">
            <w:r>
              <w:t>SD 461 659</w:t>
            </w:r>
          </w:p>
        </w:tc>
        <w:tc>
          <w:tcPr>
            <w:tcW w:w="1206" w:type="dxa"/>
          </w:tcPr>
          <w:p w:rsidR="00C001F5" w:rsidRDefault="00906F9E" w:rsidP="006C0B07">
            <w:pPr>
              <w:pStyle w:val="NoSpacing"/>
            </w:pPr>
            <w:r>
              <w:t>11.9</w:t>
            </w:r>
          </w:p>
        </w:tc>
        <w:tc>
          <w:tcPr>
            <w:tcW w:w="6426" w:type="dxa"/>
          </w:tcPr>
          <w:p w:rsidR="00C001F5" w:rsidRPr="00BC0D51" w:rsidRDefault="00906F9E" w:rsidP="006C0B07">
            <w:pPr>
              <w:pStyle w:val="NoSpacing"/>
            </w:pPr>
            <w:r>
              <w:t>Turn right across traffic at T junction to enter coastal path parallel to A road</w:t>
            </w:r>
          </w:p>
        </w:tc>
        <w:tc>
          <w:tcPr>
            <w:tcW w:w="3046" w:type="dxa"/>
          </w:tcPr>
          <w:p w:rsidR="00C001F5" w:rsidRPr="00BC0D51" w:rsidRDefault="00906F9E" w:rsidP="006C0B07">
            <w:pPr>
              <w:pStyle w:val="NoSpacing"/>
            </w:pPr>
            <w:r w:rsidRPr="00906F9E">
              <w:t>General care and caution</w:t>
            </w:r>
          </w:p>
        </w:tc>
        <w:tc>
          <w:tcPr>
            <w:tcW w:w="1992" w:type="dxa"/>
          </w:tcPr>
          <w:p w:rsidR="00C001F5" w:rsidRPr="006C0B07" w:rsidRDefault="00906F9E" w:rsidP="006C0B07">
            <w:pPr>
              <w:pStyle w:val="NoSpacing"/>
            </w:pPr>
            <w:r>
              <w:t>Med</w:t>
            </w:r>
          </w:p>
        </w:tc>
      </w:tr>
      <w:tr w:rsidR="00C001F5" w:rsidRPr="006C0B07" w:rsidTr="00AB5E0F">
        <w:tc>
          <w:tcPr>
            <w:tcW w:w="779" w:type="dxa"/>
          </w:tcPr>
          <w:p w:rsidR="00C001F5" w:rsidRPr="006C0B07" w:rsidRDefault="00906F9E" w:rsidP="006C0B07">
            <w:pPr>
              <w:pStyle w:val="NoSpacing"/>
            </w:pPr>
            <w:r>
              <w:t>14</w:t>
            </w:r>
          </w:p>
        </w:tc>
        <w:tc>
          <w:tcPr>
            <w:tcW w:w="1314" w:type="dxa"/>
          </w:tcPr>
          <w:p w:rsidR="00C001F5" w:rsidRPr="00C559BA" w:rsidRDefault="00906F9E">
            <w:r>
              <w:t>SD 425 647</w:t>
            </w:r>
          </w:p>
        </w:tc>
        <w:tc>
          <w:tcPr>
            <w:tcW w:w="1206" w:type="dxa"/>
          </w:tcPr>
          <w:p w:rsidR="00C001F5" w:rsidRDefault="00906F9E" w:rsidP="006C0B07">
            <w:pPr>
              <w:pStyle w:val="NoSpacing"/>
            </w:pPr>
            <w:r>
              <w:t>14.6</w:t>
            </w:r>
          </w:p>
        </w:tc>
        <w:tc>
          <w:tcPr>
            <w:tcW w:w="6426" w:type="dxa"/>
          </w:tcPr>
          <w:p w:rsidR="00C001F5" w:rsidRPr="00BC0D51" w:rsidRDefault="00906F9E" w:rsidP="006C0B07">
            <w:pPr>
              <w:pStyle w:val="NoSpacing"/>
            </w:pPr>
            <w:r>
              <w:t>Navigation point – Stone Jetty Café – suggested mid ride stop</w:t>
            </w:r>
          </w:p>
        </w:tc>
        <w:tc>
          <w:tcPr>
            <w:tcW w:w="3046" w:type="dxa"/>
          </w:tcPr>
          <w:p w:rsidR="00C001F5" w:rsidRPr="00BC0D51" w:rsidRDefault="00906F9E" w:rsidP="006C0B07">
            <w:pPr>
              <w:pStyle w:val="NoSpacing"/>
            </w:pPr>
            <w:r>
              <w:t>Beware pedestrian traffic</w:t>
            </w:r>
          </w:p>
        </w:tc>
        <w:tc>
          <w:tcPr>
            <w:tcW w:w="1992" w:type="dxa"/>
          </w:tcPr>
          <w:p w:rsidR="00C001F5" w:rsidRPr="006C0B07" w:rsidRDefault="00906F9E" w:rsidP="006C0B07">
            <w:pPr>
              <w:pStyle w:val="NoSpacing"/>
            </w:pPr>
            <w:r>
              <w:t>Low</w:t>
            </w:r>
          </w:p>
        </w:tc>
      </w:tr>
      <w:tr w:rsidR="00906F9E" w:rsidRPr="006C0B07" w:rsidTr="002202CC">
        <w:tc>
          <w:tcPr>
            <w:tcW w:w="779" w:type="dxa"/>
          </w:tcPr>
          <w:p w:rsidR="00906F9E" w:rsidRPr="006C0B07" w:rsidRDefault="00906F9E" w:rsidP="002202CC">
            <w:pPr>
              <w:pStyle w:val="NoSpacing"/>
            </w:pPr>
            <w:r>
              <w:t>15</w:t>
            </w:r>
          </w:p>
        </w:tc>
        <w:tc>
          <w:tcPr>
            <w:tcW w:w="1314" w:type="dxa"/>
          </w:tcPr>
          <w:p w:rsidR="00906F9E" w:rsidRPr="00C559BA" w:rsidRDefault="00906F9E" w:rsidP="00906F9E">
            <w:r>
              <w:t>SD 427 642</w:t>
            </w:r>
          </w:p>
        </w:tc>
        <w:tc>
          <w:tcPr>
            <w:tcW w:w="1206" w:type="dxa"/>
          </w:tcPr>
          <w:p w:rsidR="00906F9E" w:rsidRDefault="00906F9E" w:rsidP="002202CC">
            <w:pPr>
              <w:pStyle w:val="NoSpacing"/>
            </w:pPr>
            <w:r>
              <w:t>14.8</w:t>
            </w:r>
          </w:p>
        </w:tc>
        <w:tc>
          <w:tcPr>
            <w:tcW w:w="6426" w:type="dxa"/>
          </w:tcPr>
          <w:p w:rsidR="00906F9E" w:rsidRPr="00BC0D51" w:rsidRDefault="002E6C5D" w:rsidP="002E6C5D">
            <w:pPr>
              <w:pStyle w:val="NoSpacing"/>
            </w:pPr>
            <w:r>
              <w:t xml:space="preserve">Leave coastal route to enter road at roundabout for approx. 200 metres before turning right into </w:t>
            </w:r>
            <w:proofErr w:type="spellStart"/>
            <w:r>
              <w:t>Morrisons</w:t>
            </w:r>
            <w:proofErr w:type="spellEnd"/>
            <w:r>
              <w:t xml:space="preserve"> supermarket car park and then onto rail trail </w:t>
            </w:r>
          </w:p>
        </w:tc>
        <w:tc>
          <w:tcPr>
            <w:tcW w:w="3046" w:type="dxa"/>
          </w:tcPr>
          <w:p w:rsidR="00906F9E" w:rsidRPr="00BC0D51" w:rsidRDefault="002E6C5D" w:rsidP="002E6C5D">
            <w:pPr>
              <w:pStyle w:val="NoSpacing"/>
            </w:pPr>
            <w:r>
              <w:t xml:space="preserve">Beware vehicular traffic </w:t>
            </w:r>
          </w:p>
        </w:tc>
        <w:tc>
          <w:tcPr>
            <w:tcW w:w="1992" w:type="dxa"/>
          </w:tcPr>
          <w:p w:rsidR="00906F9E" w:rsidRPr="006C0B07" w:rsidRDefault="002E6C5D" w:rsidP="002202CC">
            <w:pPr>
              <w:pStyle w:val="NoSpacing"/>
            </w:pPr>
            <w:r>
              <w:t>Med</w:t>
            </w:r>
          </w:p>
        </w:tc>
      </w:tr>
      <w:tr w:rsidR="00906F9E" w:rsidRPr="006C0B07" w:rsidTr="002202CC">
        <w:tc>
          <w:tcPr>
            <w:tcW w:w="779" w:type="dxa"/>
          </w:tcPr>
          <w:p w:rsidR="00906F9E" w:rsidRPr="006C0B07" w:rsidRDefault="002E6C5D" w:rsidP="002202CC">
            <w:pPr>
              <w:pStyle w:val="NoSpacing"/>
            </w:pPr>
            <w:r>
              <w:t>16</w:t>
            </w:r>
          </w:p>
        </w:tc>
        <w:tc>
          <w:tcPr>
            <w:tcW w:w="1314" w:type="dxa"/>
          </w:tcPr>
          <w:p w:rsidR="00906F9E" w:rsidRPr="00C559BA" w:rsidRDefault="00906F9E" w:rsidP="002202CC">
            <w:r>
              <w:t>SD 425 647</w:t>
            </w:r>
          </w:p>
        </w:tc>
        <w:tc>
          <w:tcPr>
            <w:tcW w:w="1206" w:type="dxa"/>
          </w:tcPr>
          <w:p w:rsidR="00906F9E" w:rsidRDefault="002E6C5D" w:rsidP="002202CC">
            <w:pPr>
              <w:pStyle w:val="NoSpacing"/>
            </w:pPr>
            <w:r>
              <w:t>15.5</w:t>
            </w:r>
          </w:p>
        </w:tc>
        <w:tc>
          <w:tcPr>
            <w:tcW w:w="6426" w:type="dxa"/>
          </w:tcPr>
          <w:p w:rsidR="00906F9E" w:rsidRPr="00BC0D51" w:rsidRDefault="002E6C5D" w:rsidP="002202CC">
            <w:pPr>
              <w:pStyle w:val="NoSpacing"/>
            </w:pPr>
            <w:r>
              <w:t>Gated railway crossing – dismount and manage gates between group</w:t>
            </w:r>
          </w:p>
        </w:tc>
        <w:tc>
          <w:tcPr>
            <w:tcW w:w="3046" w:type="dxa"/>
          </w:tcPr>
          <w:p w:rsidR="00906F9E" w:rsidRPr="00BC0D51" w:rsidRDefault="002E6C5D" w:rsidP="002E6C5D">
            <w:pPr>
              <w:pStyle w:val="NoSpacing"/>
            </w:pPr>
            <w:r>
              <w:t>Beware railway traffic and other users</w:t>
            </w:r>
          </w:p>
        </w:tc>
        <w:tc>
          <w:tcPr>
            <w:tcW w:w="1992" w:type="dxa"/>
          </w:tcPr>
          <w:p w:rsidR="00906F9E" w:rsidRPr="006C0B07" w:rsidRDefault="00906F9E" w:rsidP="002202CC">
            <w:pPr>
              <w:pStyle w:val="NoSpacing"/>
            </w:pPr>
            <w:r>
              <w:t>Low</w:t>
            </w:r>
          </w:p>
        </w:tc>
      </w:tr>
      <w:tr w:rsidR="00906F9E" w:rsidRPr="006C0B07" w:rsidTr="002202CC">
        <w:tc>
          <w:tcPr>
            <w:tcW w:w="779" w:type="dxa"/>
          </w:tcPr>
          <w:p w:rsidR="00906F9E" w:rsidRPr="006C0B07" w:rsidRDefault="002E6C5D" w:rsidP="002202CC">
            <w:pPr>
              <w:pStyle w:val="NoSpacing"/>
            </w:pPr>
            <w:r>
              <w:t>17</w:t>
            </w:r>
          </w:p>
        </w:tc>
        <w:tc>
          <w:tcPr>
            <w:tcW w:w="1314" w:type="dxa"/>
          </w:tcPr>
          <w:p w:rsidR="00906F9E" w:rsidRPr="00C559BA" w:rsidRDefault="00906F9E" w:rsidP="002E6C5D">
            <w:r>
              <w:t xml:space="preserve">SD </w:t>
            </w:r>
            <w:r w:rsidR="002E6C5D">
              <w:t xml:space="preserve">475 620 </w:t>
            </w:r>
          </w:p>
        </w:tc>
        <w:tc>
          <w:tcPr>
            <w:tcW w:w="1206" w:type="dxa"/>
          </w:tcPr>
          <w:p w:rsidR="00906F9E" w:rsidRDefault="002E6C5D" w:rsidP="002202CC">
            <w:pPr>
              <w:pStyle w:val="NoSpacing"/>
            </w:pPr>
            <w:r>
              <w:t>18.3</w:t>
            </w:r>
          </w:p>
        </w:tc>
        <w:tc>
          <w:tcPr>
            <w:tcW w:w="6426" w:type="dxa"/>
          </w:tcPr>
          <w:p w:rsidR="00906F9E" w:rsidRPr="00BC0D51" w:rsidRDefault="002E6C5D" w:rsidP="002202CC">
            <w:pPr>
              <w:pStyle w:val="NoSpacing"/>
            </w:pPr>
            <w:r>
              <w:t xml:space="preserve">Cross </w:t>
            </w:r>
            <w:proofErr w:type="spellStart"/>
            <w:r>
              <w:t>Millenium</w:t>
            </w:r>
            <w:proofErr w:type="spellEnd"/>
            <w:r>
              <w:t xml:space="preserve"> bridge – beware metal grid surface  to refollow trail </w:t>
            </w:r>
            <w:r>
              <w:lastRenderedPageBreak/>
              <w:t>downstream back to Glasson Dock</w:t>
            </w:r>
          </w:p>
        </w:tc>
        <w:tc>
          <w:tcPr>
            <w:tcW w:w="3046" w:type="dxa"/>
          </w:tcPr>
          <w:p w:rsidR="00906F9E" w:rsidRPr="00BC0D51" w:rsidRDefault="00906F9E" w:rsidP="002202CC">
            <w:pPr>
              <w:pStyle w:val="NoSpacing"/>
            </w:pPr>
            <w:r>
              <w:lastRenderedPageBreak/>
              <w:t>Beware pedestrian traffic</w:t>
            </w:r>
          </w:p>
        </w:tc>
        <w:tc>
          <w:tcPr>
            <w:tcW w:w="1992" w:type="dxa"/>
          </w:tcPr>
          <w:p w:rsidR="00906F9E" w:rsidRPr="006C0B07" w:rsidRDefault="00906F9E" w:rsidP="002202CC">
            <w:pPr>
              <w:pStyle w:val="NoSpacing"/>
            </w:pPr>
            <w:r>
              <w:t>Low</w:t>
            </w:r>
          </w:p>
        </w:tc>
      </w:tr>
      <w:tr w:rsidR="002E6C5D" w:rsidRPr="006C0B07" w:rsidTr="002202CC">
        <w:tc>
          <w:tcPr>
            <w:tcW w:w="779" w:type="dxa"/>
          </w:tcPr>
          <w:p w:rsidR="002E6C5D" w:rsidRPr="004D02D0" w:rsidRDefault="002E6C5D" w:rsidP="00996AD9">
            <w:r>
              <w:lastRenderedPageBreak/>
              <w:t>18</w:t>
            </w:r>
          </w:p>
        </w:tc>
        <w:tc>
          <w:tcPr>
            <w:tcW w:w="1314" w:type="dxa"/>
          </w:tcPr>
          <w:p w:rsidR="002E6C5D" w:rsidRPr="004D02D0" w:rsidRDefault="002E6C5D" w:rsidP="00996AD9">
            <w:r w:rsidRPr="004D02D0">
              <w:t>SD 468 622</w:t>
            </w:r>
          </w:p>
        </w:tc>
        <w:tc>
          <w:tcPr>
            <w:tcW w:w="1206" w:type="dxa"/>
          </w:tcPr>
          <w:p w:rsidR="002E6C5D" w:rsidRPr="004D02D0" w:rsidRDefault="002E6C5D" w:rsidP="00996AD9">
            <w:r>
              <w:t>18.8</w:t>
            </w:r>
          </w:p>
        </w:tc>
        <w:tc>
          <w:tcPr>
            <w:tcW w:w="6426" w:type="dxa"/>
          </w:tcPr>
          <w:p w:rsidR="002E6C5D" w:rsidRPr="004D02D0" w:rsidRDefault="002E6C5D" w:rsidP="002E6C5D">
            <w:r>
              <w:t xml:space="preserve">Leave shared path / trail </w:t>
            </w:r>
            <w:r w:rsidRPr="004D02D0">
              <w:t>on left hand side to use road.</w:t>
            </w:r>
          </w:p>
        </w:tc>
        <w:tc>
          <w:tcPr>
            <w:tcW w:w="3046" w:type="dxa"/>
          </w:tcPr>
          <w:p w:rsidR="002E6C5D" w:rsidRPr="004D02D0" w:rsidRDefault="002E6C5D" w:rsidP="00996AD9">
            <w:r w:rsidRPr="004D02D0">
              <w:t>General care and caution on dropped kerb transfer</w:t>
            </w:r>
          </w:p>
        </w:tc>
        <w:tc>
          <w:tcPr>
            <w:tcW w:w="1992" w:type="dxa"/>
          </w:tcPr>
          <w:p w:rsidR="002E6C5D" w:rsidRDefault="002E6C5D" w:rsidP="00996AD9">
            <w:r w:rsidRPr="004D02D0">
              <w:t>Low</w:t>
            </w:r>
          </w:p>
        </w:tc>
      </w:tr>
      <w:tr w:rsidR="002E6C5D" w:rsidRPr="006C0B07" w:rsidTr="002202CC">
        <w:tc>
          <w:tcPr>
            <w:tcW w:w="779" w:type="dxa"/>
          </w:tcPr>
          <w:p w:rsidR="002E6C5D" w:rsidRPr="006C0B07" w:rsidRDefault="002E6C5D" w:rsidP="002202CC">
            <w:pPr>
              <w:pStyle w:val="NoSpacing"/>
            </w:pPr>
            <w:r w:rsidRPr="006C0B07">
              <w:t>1</w:t>
            </w:r>
            <w:r>
              <w:t>9</w:t>
            </w:r>
          </w:p>
        </w:tc>
        <w:tc>
          <w:tcPr>
            <w:tcW w:w="1314" w:type="dxa"/>
          </w:tcPr>
          <w:p w:rsidR="002E6C5D" w:rsidRPr="006C0B07" w:rsidRDefault="002E6C5D" w:rsidP="002202CC">
            <w:pPr>
              <w:pStyle w:val="NoSpacing"/>
            </w:pPr>
            <w:r>
              <w:t>SD 459 617</w:t>
            </w:r>
          </w:p>
        </w:tc>
        <w:tc>
          <w:tcPr>
            <w:tcW w:w="1206" w:type="dxa"/>
          </w:tcPr>
          <w:p w:rsidR="002E6C5D" w:rsidRPr="006C0B07" w:rsidRDefault="002E6C5D" w:rsidP="002202CC">
            <w:pPr>
              <w:pStyle w:val="NoSpacing"/>
            </w:pPr>
            <w:r>
              <w:t>19.4</w:t>
            </w:r>
          </w:p>
        </w:tc>
        <w:tc>
          <w:tcPr>
            <w:tcW w:w="6426" w:type="dxa"/>
          </w:tcPr>
          <w:p w:rsidR="002E6C5D" w:rsidRPr="006C0B07" w:rsidRDefault="002E6C5D" w:rsidP="002202CC">
            <w:pPr>
              <w:pStyle w:val="NoSpacing"/>
            </w:pPr>
            <w:r>
              <w:t>Re-enter Glasson Dock trail from industrial estate</w:t>
            </w:r>
          </w:p>
        </w:tc>
        <w:tc>
          <w:tcPr>
            <w:tcW w:w="3046" w:type="dxa"/>
          </w:tcPr>
          <w:p w:rsidR="002E6C5D" w:rsidRPr="006C0B07" w:rsidRDefault="002E6C5D" w:rsidP="002202CC">
            <w:pPr>
              <w:pStyle w:val="NoSpacing"/>
            </w:pPr>
            <w:r>
              <w:t>Warning and regroup at gate</w:t>
            </w:r>
          </w:p>
        </w:tc>
        <w:tc>
          <w:tcPr>
            <w:tcW w:w="1992" w:type="dxa"/>
          </w:tcPr>
          <w:p w:rsidR="002E6C5D" w:rsidRPr="006C0B07" w:rsidRDefault="002E6C5D" w:rsidP="002202CC">
            <w:pPr>
              <w:pStyle w:val="NoSpacing"/>
            </w:pPr>
            <w:r w:rsidRPr="006C0B07">
              <w:t>Low</w:t>
            </w:r>
          </w:p>
        </w:tc>
      </w:tr>
      <w:tr w:rsidR="002E6C5D" w:rsidRPr="006C0B07" w:rsidTr="002202CC">
        <w:tc>
          <w:tcPr>
            <w:tcW w:w="779" w:type="dxa"/>
          </w:tcPr>
          <w:p w:rsidR="002E6C5D" w:rsidRPr="006C0B07" w:rsidRDefault="002E6C5D" w:rsidP="002202CC">
            <w:pPr>
              <w:pStyle w:val="NoSpacing"/>
            </w:pPr>
            <w:r>
              <w:t xml:space="preserve">END </w:t>
            </w:r>
          </w:p>
        </w:tc>
        <w:tc>
          <w:tcPr>
            <w:tcW w:w="1314" w:type="dxa"/>
          </w:tcPr>
          <w:p w:rsidR="002E6C5D" w:rsidRDefault="002E6C5D" w:rsidP="002202CC">
            <w:pPr>
              <w:pStyle w:val="NoSpacing"/>
            </w:pPr>
            <w:r>
              <w:t xml:space="preserve">SD 445 </w:t>
            </w:r>
            <w:r w:rsidRPr="00AB5E0F">
              <w:t>556</w:t>
            </w:r>
          </w:p>
        </w:tc>
        <w:tc>
          <w:tcPr>
            <w:tcW w:w="1206" w:type="dxa"/>
          </w:tcPr>
          <w:p w:rsidR="002E6C5D" w:rsidRPr="006C0B07" w:rsidRDefault="002E6C5D" w:rsidP="002202CC">
            <w:pPr>
              <w:pStyle w:val="NoSpacing"/>
            </w:pPr>
            <w:r>
              <w:t>24</w:t>
            </w:r>
          </w:p>
        </w:tc>
        <w:tc>
          <w:tcPr>
            <w:tcW w:w="6426" w:type="dxa"/>
          </w:tcPr>
          <w:p w:rsidR="002E6C5D" w:rsidRDefault="002E6C5D" w:rsidP="002202CC">
            <w:pPr>
              <w:pStyle w:val="NoSpacing"/>
            </w:pPr>
            <w:r>
              <w:t>End point Glasson Dock car park</w:t>
            </w:r>
          </w:p>
        </w:tc>
        <w:tc>
          <w:tcPr>
            <w:tcW w:w="3046" w:type="dxa"/>
          </w:tcPr>
          <w:p w:rsidR="002E6C5D" w:rsidRDefault="002E6C5D" w:rsidP="002202CC">
            <w:pPr>
              <w:pStyle w:val="NoSpacing"/>
            </w:pPr>
          </w:p>
        </w:tc>
        <w:tc>
          <w:tcPr>
            <w:tcW w:w="1992" w:type="dxa"/>
          </w:tcPr>
          <w:p w:rsidR="002E6C5D" w:rsidRPr="006C0B07" w:rsidRDefault="002E6C5D" w:rsidP="002202CC">
            <w:pPr>
              <w:pStyle w:val="NoSpacing"/>
            </w:pPr>
          </w:p>
        </w:tc>
      </w:tr>
      <w:tr w:rsidR="00C001F5" w:rsidRPr="006C0B07" w:rsidTr="00AB5E0F">
        <w:tc>
          <w:tcPr>
            <w:tcW w:w="779" w:type="dxa"/>
          </w:tcPr>
          <w:p w:rsidR="00C001F5" w:rsidRPr="006C0B07" w:rsidRDefault="00C001F5" w:rsidP="006C0B07">
            <w:pPr>
              <w:pStyle w:val="NoSpacing"/>
            </w:pPr>
          </w:p>
        </w:tc>
        <w:tc>
          <w:tcPr>
            <w:tcW w:w="1314" w:type="dxa"/>
          </w:tcPr>
          <w:p w:rsidR="00C001F5" w:rsidRPr="00C559BA" w:rsidRDefault="00C001F5"/>
        </w:tc>
        <w:tc>
          <w:tcPr>
            <w:tcW w:w="1206" w:type="dxa"/>
          </w:tcPr>
          <w:p w:rsidR="00C001F5" w:rsidRDefault="00C001F5" w:rsidP="006C0B07">
            <w:pPr>
              <w:pStyle w:val="NoSpacing"/>
            </w:pPr>
          </w:p>
        </w:tc>
        <w:tc>
          <w:tcPr>
            <w:tcW w:w="6426" w:type="dxa"/>
          </w:tcPr>
          <w:p w:rsidR="00C001F5" w:rsidRPr="00BC0D51" w:rsidRDefault="00C001F5" w:rsidP="006C0B07">
            <w:pPr>
              <w:pStyle w:val="NoSpacing"/>
            </w:pPr>
          </w:p>
        </w:tc>
        <w:tc>
          <w:tcPr>
            <w:tcW w:w="3046" w:type="dxa"/>
          </w:tcPr>
          <w:p w:rsidR="00C001F5" w:rsidRPr="00BC0D51" w:rsidRDefault="00C001F5" w:rsidP="006C0B07">
            <w:pPr>
              <w:pStyle w:val="NoSpacing"/>
            </w:pPr>
          </w:p>
        </w:tc>
        <w:tc>
          <w:tcPr>
            <w:tcW w:w="1992" w:type="dxa"/>
          </w:tcPr>
          <w:p w:rsidR="00C001F5" w:rsidRPr="006C0B07" w:rsidRDefault="00C001F5" w:rsidP="006C0B07">
            <w:pPr>
              <w:pStyle w:val="NoSpacing"/>
            </w:pPr>
          </w:p>
        </w:tc>
      </w:tr>
    </w:tbl>
    <w:p w:rsidR="00A31A70" w:rsidRDefault="00A31A70" w:rsidP="006C0B07">
      <w:pPr>
        <w:pStyle w:val="NoSpacing"/>
      </w:pPr>
    </w:p>
    <w:p w:rsidR="00BC0D51" w:rsidRDefault="006C0B07" w:rsidP="00BC0D51">
      <w:pPr>
        <w:pStyle w:val="NoSpacing"/>
      </w:pPr>
      <w:r w:rsidRPr="00A31A70">
        <w:rPr>
          <w:b/>
        </w:rPr>
        <w:t>GENERAL WARNING</w:t>
      </w:r>
      <w:r w:rsidRPr="006C0B07">
        <w:t xml:space="preserve">  -  </w:t>
      </w:r>
      <w:r w:rsidR="002E6C5D">
        <w:t>Portions of the route include roads, climbs, road junctions and exposed coastal path – all are within most riders capabilities but do require a degree of confidence and the route is not recommended for novice riders.</w:t>
      </w:r>
    </w:p>
    <w:p w:rsidR="00BC0D51" w:rsidRDefault="00BC0D51" w:rsidP="00BC0D51">
      <w:pPr>
        <w:pStyle w:val="NoSpacing"/>
      </w:pPr>
    </w:p>
    <w:p w:rsidR="007E7EC5" w:rsidRDefault="007E7EC5" w:rsidP="007E7EC5">
      <w:pPr>
        <w:pStyle w:val="NoSpacing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General risk assessment notes applicable to all rides</w:t>
      </w:r>
    </w:p>
    <w:p w:rsidR="007E7EC5" w:rsidRPr="00A31A70" w:rsidRDefault="007E7EC5" w:rsidP="007E7EC5">
      <w:pPr>
        <w:pStyle w:val="NoSpacing"/>
        <w:rPr>
          <w:b/>
          <w:sz w:val="24"/>
          <w:szCs w:val="24"/>
        </w:rPr>
      </w:pPr>
    </w:p>
    <w:p w:rsidR="007E7EC5" w:rsidRPr="006C0B07" w:rsidRDefault="007E7EC5" w:rsidP="007E7EC5">
      <w:pPr>
        <w:pStyle w:val="NoSpacing"/>
        <w:numPr>
          <w:ilvl w:val="0"/>
          <w:numId w:val="7"/>
        </w:numPr>
      </w:pPr>
      <w:r w:rsidRPr="006C0B07">
        <w:t xml:space="preserve">All riders should be encouraged to take part in activities that are within their capabilities. </w:t>
      </w:r>
    </w:p>
    <w:p w:rsidR="007E7EC5" w:rsidRDefault="007E7EC5" w:rsidP="007E7EC5">
      <w:pPr>
        <w:pStyle w:val="NoSpacing"/>
        <w:numPr>
          <w:ilvl w:val="0"/>
          <w:numId w:val="7"/>
        </w:numPr>
      </w:pPr>
      <w:r w:rsidRPr="006C0B07">
        <w:t xml:space="preserve">All riders must wear a helmet. </w:t>
      </w:r>
    </w:p>
    <w:p w:rsidR="007E7EC5" w:rsidRPr="006C0B07" w:rsidRDefault="007E7EC5" w:rsidP="007E7EC5">
      <w:pPr>
        <w:pStyle w:val="NoSpacing"/>
        <w:numPr>
          <w:ilvl w:val="0"/>
          <w:numId w:val="7"/>
        </w:numPr>
      </w:pPr>
      <w:r>
        <w:t>High vis clothing to be considered for road riding</w:t>
      </w:r>
    </w:p>
    <w:p w:rsidR="007E7EC5" w:rsidRPr="006C0B07" w:rsidRDefault="007E7EC5" w:rsidP="007E7EC5">
      <w:pPr>
        <w:pStyle w:val="NoSpacing"/>
        <w:numPr>
          <w:ilvl w:val="0"/>
          <w:numId w:val="7"/>
        </w:numPr>
      </w:pPr>
      <w:r w:rsidRPr="006C0B07">
        <w:t>The session leader should have checked the leader pack as per insert and have leader pack with them at all times. This must include first aid.</w:t>
      </w:r>
    </w:p>
    <w:p w:rsidR="007E7EC5" w:rsidRPr="006C0B07" w:rsidRDefault="007E7EC5" w:rsidP="007E7EC5">
      <w:pPr>
        <w:pStyle w:val="NoSpacing"/>
        <w:numPr>
          <w:ilvl w:val="0"/>
          <w:numId w:val="7"/>
        </w:numPr>
      </w:pPr>
      <w:r w:rsidRPr="006C0B07">
        <w:t>Sun protection and water advisable to be carried.</w:t>
      </w:r>
    </w:p>
    <w:p w:rsidR="007E7EC5" w:rsidRPr="006C0B07" w:rsidRDefault="007E7EC5" w:rsidP="007E7EC5">
      <w:pPr>
        <w:pStyle w:val="NoSpacing"/>
        <w:numPr>
          <w:ilvl w:val="0"/>
          <w:numId w:val="7"/>
        </w:numPr>
      </w:pPr>
      <w:r w:rsidRPr="006C0B07">
        <w:t>For exposed routes or winter rides suitable clothing is essential along with spare water or windproof items</w:t>
      </w:r>
    </w:p>
    <w:p w:rsidR="007E7EC5" w:rsidRDefault="007E7EC5" w:rsidP="007E7EC5">
      <w:pPr>
        <w:pStyle w:val="NoSpacing"/>
        <w:numPr>
          <w:ilvl w:val="0"/>
          <w:numId w:val="7"/>
        </w:numPr>
      </w:pPr>
      <w:r w:rsidRPr="006C0B07">
        <w:t>All ride leaders should familiarise themselves with the contents of the ride leader pack specifically tools, spares, first aid and survival equip.</w:t>
      </w:r>
    </w:p>
    <w:p w:rsidR="007E7EC5" w:rsidRDefault="007E7EC5" w:rsidP="007E7EC5">
      <w:pPr>
        <w:pStyle w:val="NoSpacing"/>
        <w:numPr>
          <w:ilvl w:val="0"/>
          <w:numId w:val="7"/>
        </w:numPr>
      </w:pPr>
      <w:r>
        <w:t>Ride leader should carry suitable navigation aids and check route assessment before commencing ride.</w:t>
      </w:r>
    </w:p>
    <w:p w:rsidR="007E7EC5" w:rsidRDefault="007E7EC5" w:rsidP="007E7EC5">
      <w:pPr>
        <w:pStyle w:val="NoSpacing"/>
        <w:ind w:left="1080"/>
      </w:pPr>
    </w:p>
    <w:p w:rsidR="007E7EC5" w:rsidRDefault="007E7EC5" w:rsidP="007E7EC5">
      <w:r>
        <w:br w:type="page"/>
      </w:r>
    </w:p>
    <w:p w:rsidR="007E7EC5" w:rsidRDefault="007E7EC5" w:rsidP="007E7EC5">
      <w:pPr>
        <w:pStyle w:val="NoSpacing"/>
        <w:rPr>
          <w:b/>
        </w:rPr>
      </w:pPr>
      <w:r w:rsidRPr="00FC3A30">
        <w:rPr>
          <w:b/>
        </w:rPr>
        <w:lastRenderedPageBreak/>
        <w:t>Rider information form</w:t>
      </w:r>
    </w:p>
    <w:p w:rsidR="007E7EC5" w:rsidRDefault="007E7EC5" w:rsidP="007E7EC5">
      <w:pPr>
        <w:pStyle w:val="NoSpacing"/>
        <w:rPr>
          <w:b/>
        </w:rPr>
      </w:pPr>
    </w:p>
    <w:p w:rsidR="007E7EC5" w:rsidRDefault="007E7EC5" w:rsidP="007E7EC5">
      <w:pPr>
        <w:pStyle w:val="NoSpacing"/>
        <w:rPr>
          <w:b/>
        </w:rPr>
      </w:pPr>
      <w:r>
        <w:rPr>
          <w:b/>
        </w:rPr>
        <w:t>Ride</w:t>
      </w:r>
    </w:p>
    <w:p w:rsidR="007E7EC5" w:rsidRDefault="007E7EC5" w:rsidP="007E7EC5">
      <w:pPr>
        <w:pStyle w:val="NoSpacing"/>
        <w:rPr>
          <w:b/>
        </w:rPr>
      </w:pPr>
    </w:p>
    <w:p w:rsidR="007E7EC5" w:rsidRDefault="007E7EC5" w:rsidP="007E7EC5">
      <w:pPr>
        <w:pStyle w:val="NoSpacing"/>
        <w:rPr>
          <w:b/>
        </w:rPr>
      </w:pPr>
      <w:r>
        <w:rPr>
          <w:b/>
        </w:rPr>
        <w:t>Date</w:t>
      </w:r>
    </w:p>
    <w:p w:rsidR="007E7EC5" w:rsidRDefault="007E7EC5" w:rsidP="007E7EC5">
      <w:pPr>
        <w:pStyle w:val="NoSpacing"/>
        <w:rPr>
          <w:b/>
        </w:rPr>
      </w:pPr>
    </w:p>
    <w:p w:rsidR="007E7EC5" w:rsidRDefault="007E7EC5" w:rsidP="007E7EC5">
      <w:pPr>
        <w:pStyle w:val="NoSpacing"/>
        <w:rPr>
          <w:b/>
        </w:rPr>
      </w:pPr>
      <w:r>
        <w:rPr>
          <w:b/>
        </w:rPr>
        <w:t>Ride leader</w:t>
      </w:r>
    </w:p>
    <w:p w:rsidR="007E7EC5" w:rsidRPr="00FC3A30" w:rsidRDefault="007E7EC5" w:rsidP="007E7EC5">
      <w:pPr>
        <w:pStyle w:val="NoSpacing"/>
        <w:rPr>
          <w:b/>
        </w:rPr>
      </w:pPr>
    </w:p>
    <w:p w:rsidR="007E7EC5" w:rsidRDefault="007E7EC5" w:rsidP="007E7EC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2551"/>
        <w:gridCol w:w="2693"/>
        <w:gridCol w:w="2835"/>
        <w:gridCol w:w="4166"/>
      </w:tblGrid>
      <w:tr w:rsidR="007E7EC5" w:rsidTr="002202CC">
        <w:tc>
          <w:tcPr>
            <w:tcW w:w="2093" w:type="dxa"/>
          </w:tcPr>
          <w:p w:rsidR="007E7EC5" w:rsidRDefault="007E7EC5" w:rsidP="002202CC">
            <w:pPr>
              <w:pStyle w:val="NoSpacing"/>
            </w:pPr>
            <w:r>
              <w:t>Name</w:t>
            </w:r>
          </w:p>
        </w:tc>
        <w:tc>
          <w:tcPr>
            <w:tcW w:w="1276" w:type="dxa"/>
          </w:tcPr>
          <w:p w:rsidR="007E7EC5" w:rsidRDefault="007E7EC5" w:rsidP="002202CC">
            <w:pPr>
              <w:pStyle w:val="NoSpacing"/>
            </w:pPr>
            <w:r>
              <w:t>Pilot / stoker</w:t>
            </w:r>
          </w:p>
        </w:tc>
        <w:tc>
          <w:tcPr>
            <w:tcW w:w="2551" w:type="dxa"/>
          </w:tcPr>
          <w:p w:rsidR="007E7EC5" w:rsidRDefault="007E7EC5" w:rsidP="002202CC">
            <w:pPr>
              <w:pStyle w:val="NoSpacing"/>
            </w:pPr>
            <w:r>
              <w:t>Level of visual impairment</w:t>
            </w:r>
          </w:p>
        </w:tc>
        <w:tc>
          <w:tcPr>
            <w:tcW w:w="2693" w:type="dxa"/>
          </w:tcPr>
          <w:p w:rsidR="007E7EC5" w:rsidRDefault="007E7EC5" w:rsidP="002202CC">
            <w:pPr>
              <w:pStyle w:val="NoSpacing"/>
            </w:pPr>
            <w:r>
              <w:t>Contact number on day</w:t>
            </w:r>
          </w:p>
        </w:tc>
        <w:tc>
          <w:tcPr>
            <w:tcW w:w="2835" w:type="dxa"/>
          </w:tcPr>
          <w:p w:rsidR="007E7EC5" w:rsidRDefault="007E7EC5" w:rsidP="002202CC">
            <w:pPr>
              <w:pStyle w:val="NoSpacing"/>
            </w:pPr>
            <w:r>
              <w:t>Emergency contact</w:t>
            </w:r>
          </w:p>
        </w:tc>
        <w:tc>
          <w:tcPr>
            <w:tcW w:w="4166" w:type="dxa"/>
          </w:tcPr>
          <w:p w:rsidR="007E7EC5" w:rsidRDefault="007E7EC5" w:rsidP="002202CC">
            <w:pPr>
              <w:pStyle w:val="NoSpacing"/>
            </w:pPr>
            <w:r>
              <w:t>How travelling to ride</w:t>
            </w: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  <w:tr w:rsidR="007E7EC5" w:rsidRPr="00FC3A30" w:rsidTr="002202CC">
        <w:tc>
          <w:tcPr>
            <w:tcW w:w="20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4166" w:type="dxa"/>
          </w:tcPr>
          <w:p w:rsidR="007E7EC5" w:rsidRPr="00FC3A30" w:rsidRDefault="007E7EC5" w:rsidP="002202CC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7E7EC5" w:rsidRPr="006C0B07" w:rsidRDefault="007E7EC5" w:rsidP="007E7EC5">
      <w:pPr>
        <w:pStyle w:val="NoSpacing"/>
      </w:pPr>
    </w:p>
    <w:p w:rsidR="007E7EC5" w:rsidRPr="006C0B07" w:rsidRDefault="007E7EC5" w:rsidP="007E7EC5">
      <w:pPr>
        <w:pStyle w:val="NoSpacing"/>
      </w:pPr>
    </w:p>
    <w:p w:rsidR="007E7EC5" w:rsidRPr="006C0B07" w:rsidRDefault="007E7EC5" w:rsidP="007E7EC5">
      <w:pPr>
        <w:pStyle w:val="NoSpacing"/>
      </w:pPr>
    </w:p>
    <w:p w:rsidR="007E7EC5" w:rsidRPr="006C0B07" w:rsidRDefault="007E7EC5" w:rsidP="007E7EC5">
      <w:pPr>
        <w:pStyle w:val="NoSpacing"/>
      </w:pPr>
    </w:p>
    <w:p w:rsidR="007E7EC5" w:rsidRDefault="007E7EC5">
      <w:pPr>
        <w:rPr>
          <w:b/>
        </w:rPr>
      </w:pPr>
      <w:r>
        <w:rPr>
          <w:b/>
        </w:rPr>
        <w:br w:type="page"/>
      </w:r>
    </w:p>
    <w:p w:rsidR="00A31A70" w:rsidRDefault="00A31A70" w:rsidP="006C0B07">
      <w:pPr>
        <w:pStyle w:val="NoSpacing"/>
        <w:rPr>
          <w:b/>
        </w:rPr>
      </w:pPr>
      <w:r w:rsidRPr="00A31A70">
        <w:rPr>
          <w:b/>
        </w:rPr>
        <w:lastRenderedPageBreak/>
        <w:t xml:space="preserve">Annotated map </w:t>
      </w:r>
    </w:p>
    <w:p w:rsidR="00A31A70" w:rsidRDefault="0021714F" w:rsidP="006C0B07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B387" wp14:editId="46311344">
                <wp:simplePos x="0" y="0"/>
                <wp:positionH relativeFrom="column">
                  <wp:posOffset>4377118</wp:posOffset>
                </wp:positionH>
                <wp:positionV relativeFrom="paragraph">
                  <wp:posOffset>649093</wp:posOffset>
                </wp:positionV>
                <wp:extent cx="706172" cy="1507436"/>
                <wp:effectExtent l="323850" t="0" r="208280" b="0"/>
                <wp:wrapNone/>
                <wp:docPr id="6" name="Lightning Bo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94621">
                          <a:off x="0" y="0"/>
                          <a:ext cx="706172" cy="1507436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6" o:spid="_x0000_s1026" type="#_x0000_t73" style="position:absolute;margin-left:344.65pt;margin-top:51.1pt;width:55.6pt;height:118.7pt;rotation:100429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" fillcolor="#4f81bd [3204]" strokecolor="#243f60 [1604]" strokeweight="2pt"/>
            </w:pict>
          </mc:Fallback>
        </mc:AlternateContent>
      </w:r>
      <w:r w:rsidR="0033541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24BDF" wp14:editId="19D59FD7">
                <wp:simplePos x="0" y="0"/>
                <wp:positionH relativeFrom="column">
                  <wp:posOffset>5295900</wp:posOffset>
                </wp:positionH>
                <wp:positionV relativeFrom="paragraph">
                  <wp:posOffset>1086485</wp:posOffset>
                </wp:positionV>
                <wp:extent cx="914400" cy="333375"/>
                <wp:effectExtent l="0" t="0" r="101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41E" w:rsidRDefault="0033541E">
                            <w:r>
                              <w:t>Blown up section 6 - 13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7pt;margin-top:85.55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" fillcolor="white [3201]" strokeweight=".5pt">
                <v:textbox>
                  <w:txbxContent>
                    <w:p w:rsidR="0033541E" w:rsidRDefault="0033541E">
                      <w:r>
                        <w:t>Blown up section 6 - 13</w:t>
                      </w:r>
                    </w:p>
                  </w:txbxContent>
                </v:textbox>
              </v:shape>
            </w:pict>
          </mc:Fallback>
        </mc:AlternateContent>
      </w:r>
      <w:r w:rsidR="007E7EC5">
        <w:rPr>
          <w:b/>
          <w:noProof/>
          <w:lang w:eastAsia="en-GB"/>
        </w:rPr>
        <w:drawing>
          <wp:inline distT="0" distB="0" distL="0" distR="0">
            <wp:extent cx="4086225" cy="514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EC5">
        <w:rPr>
          <w:b/>
        </w:rPr>
        <w:t xml:space="preserve">  </w:t>
      </w:r>
      <w:bookmarkStart w:id="0" w:name="_GoBack"/>
      <w:r w:rsidR="00990C92">
        <w:rPr>
          <w:b/>
          <w:noProof/>
          <w:lang w:eastAsia="en-GB"/>
        </w:rPr>
        <w:drawing>
          <wp:inline distT="0" distB="0" distL="0" distR="0">
            <wp:extent cx="5486400" cy="3101529"/>
            <wp:effectExtent l="19050" t="19050" r="19050" b="228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015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3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A31A70" w:rsidRPr="00A31A70" w:rsidRDefault="00A31A70" w:rsidP="006C0B07">
      <w:pPr>
        <w:pStyle w:val="NoSpacing"/>
        <w:rPr>
          <w:b/>
        </w:rPr>
      </w:pPr>
    </w:p>
    <w:p w:rsidR="006D6FDE" w:rsidRPr="006C0B07" w:rsidRDefault="006D6FDE" w:rsidP="006C0B07">
      <w:pPr>
        <w:pStyle w:val="NoSpacing"/>
      </w:pPr>
    </w:p>
    <w:sectPr w:rsidR="006D6FDE" w:rsidRPr="006C0B07" w:rsidSect="00431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DA"/>
    <w:multiLevelType w:val="hybridMultilevel"/>
    <w:tmpl w:val="1CEE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D3A67"/>
    <w:multiLevelType w:val="hybridMultilevel"/>
    <w:tmpl w:val="8762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4E"/>
    <w:multiLevelType w:val="hybridMultilevel"/>
    <w:tmpl w:val="3DA08E74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4D01"/>
    <w:multiLevelType w:val="hybridMultilevel"/>
    <w:tmpl w:val="E040774A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A07BA"/>
    <w:multiLevelType w:val="hybridMultilevel"/>
    <w:tmpl w:val="3D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27F64"/>
    <w:multiLevelType w:val="hybridMultilevel"/>
    <w:tmpl w:val="F14CB052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C1"/>
    <w:rsid w:val="001B7BCB"/>
    <w:rsid w:val="00201F10"/>
    <w:rsid w:val="0021714F"/>
    <w:rsid w:val="002322C4"/>
    <w:rsid w:val="00283AF1"/>
    <w:rsid w:val="002E6C5D"/>
    <w:rsid w:val="0033541E"/>
    <w:rsid w:val="003D5623"/>
    <w:rsid w:val="003D7BD2"/>
    <w:rsid w:val="00431AC1"/>
    <w:rsid w:val="004C12BA"/>
    <w:rsid w:val="006C0B07"/>
    <w:rsid w:val="006D6FDE"/>
    <w:rsid w:val="007D64E3"/>
    <w:rsid w:val="007E7EC5"/>
    <w:rsid w:val="00906F9E"/>
    <w:rsid w:val="009905C4"/>
    <w:rsid w:val="00990C92"/>
    <w:rsid w:val="00A31A70"/>
    <w:rsid w:val="00AB5E0F"/>
    <w:rsid w:val="00BC0D51"/>
    <w:rsid w:val="00C001F5"/>
    <w:rsid w:val="00CA0632"/>
    <w:rsid w:val="00CE6C35"/>
    <w:rsid w:val="00D422B6"/>
    <w:rsid w:val="00D93845"/>
    <w:rsid w:val="00DB6D27"/>
    <w:rsid w:val="00F721AF"/>
    <w:rsid w:val="00F901CE"/>
    <w:rsid w:val="00F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  <w:style w:type="paragraph" w:styleId="NoSpacing">
    <w:name w:val="No Spacing"/>
    <w:uiPriority w:val="1"/>
    <w:qFormat/>
    <w:rsid w:val="006C0B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</dc:creator>
  <cp:lastModifiedBy>Harle</cp:lastModifiedBy>
  <cp:revision>9</cp:revision>
  <dcterms:created xsi:type="dcterms:W3CDTF">2019-08-22T18:36:00Z</dcterms:created>
  <dcterms:modified xsi:type="dcterms:W3CDTF">2019-08-24T19:08:00Z</dcterms:modified>
</cp:coreProperties>
</file>