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97EBB" w14:textId="7DA83AD4" w:rsidR="001E5F53" w:rsidRPr="00915864" w:rsidRDefault="001E5F53" w:rsidP="001E5F53">
      <w:pPr>
        <w:autoSpaceDE w:val="0"/>
        <w:autoSpaceDN w:val="0"/>
        <w:adjustRightInd w:val="0"/>
        <w:spacing w:after="0" w:line="240" w:lineRule="auto"/>
        <w:rPr>
          <w:rFonts w:ascii="Arial" w:hAnsi="Arial" w:cs="Arial"/>
          <w:color w:val="000000"/>
          <w:sz w:val="36"/>
          <w:szCs w:val="36"/>
          <w:lang w:val="en-US"/>
        </w:rPr>
      </w:pPr>
      <w:r w:rsidRPr="00915864">
        <w:rPr>
          <w:rFonts w:ascii="Arial" w:hAnsi="Arial" w:cs="Arial"/>
          <w:color w:val="000000"/>
          <w:sz w:val="36"/>
          <w:szCs w:val="36"/>
          <w:lang w:val="en-US"/>
        </w:rPr>
        <w:t xml:space="preserve">Tandem Trekkers Social </w:t>
      </w:r>
      <w:r w:rsidR="00FD2A60" w:rsidRPr="00915864">
        <w:rPr>
          <w:rFonts w:ascii="Arial" w:hAnsi="Arial" w:cs="Arial"/>
          <w:color w:val="000000"/>
          <w:sz w:val="36"/>
          <w:szCs w:val="36"/>
          <w:lang w:val="en-US"/>
        </w:rPr>
        <w:t>M</w:t>
      </w:r>
      <w:r w:rsidRPr="00915864">
        <w:rPr>
          <w:rFonts w:ascii="Arial" w:hAnsi="Arial" w:cs="Arial"/>
          <w:color w:val="000000"/>
          <w:sz w:val="36"/>
          <w:szCs w:val="36"/>
          <w:lang w:val="en-US"/>
        </w:rPr>
        <w:t>edia</w:t>
      </w:r>
      <w:r w:rsidR="00FD2A60" w:rsidRPr="00915864">
        <w:rPr>
          <w:rFonts w:ascii="Arial" w:hAnsi="Arial" w:cs="Arial"/>
          <w:color w:val="000000"/>
          <w:sz w:val="36"/>
          <w:szCs w:val="36"/>
          <w:lang w:val="en-US"/>
        </w:rPr>
        <w:t xml:space="preserve"> </w:t>
      </w:r>
      <w:r w:rsidRPr="00915864">
        <w:rPr>
          <w:rFonts w:ascii="Arial" w:hAnsi="Arial" w:cs="Arial"/>
          <w:color w:val="000000"/>
          <w:sz w:val="36"/>
          <w:szCs w:val="36"/>
          <w:lang w:val="en-US"/>
        </w:rPr>
        <w:t xml:space="preserve">Policy </w:t>
      </w:r>
    </w:p>
    <w:p w14:paraId="441F95BD" w14:textId="77777777" w:rsidR="001E5F53" w:rsidRPr="00915864" w:rsidRDefault="001E5F53" w:rsidP="001E5F53">
      <w:pPr>
        <w:autoSpaceDE w:val="0"/>
        <w:autoSpaceDN w:val="0"/>
        <w:adjustRightInd w:val="0"/>
        <w:spacing w:after="0" w:line="240" w:lineRule="auto"/>
        <w:rPr>
          <w:rFonts w:ascii="Arial" w:hAnsi="Arial" w:cs="Arial"/>
          <w:color w:val="000000"/>
          <w:sz w:val="36"/>
          <w:szCs w:val="36"/>
          <w:lang w:val="en-US"/>
        </w:rPr>
      </w:pPr>
      <w:r w:rsidRPr="00915864">
        <w:rPr>
          <w:rFonts w:ascii="Arial" w:hAnsi="Arial" w:cs="Arial"/>
          <w:color w:val="000000"/>
          <w:sz w:val="36"/>
          <w:szCs w:val="36"/>
          <w:lang w:val="en-US"/>
        </w:rPr>
        <w:t>(Reviewed 08/03/2020)</w:t>
      </w:r>
      <w:bookmarkStart w:id="0" w:name="_GoBack"/>
      <w:bookmarkEnd w:id="0"/>
    </w:p>
    <w:p w14:paraId="503F815B" w14:textId="77777777" w:rsidR="001E5F53" w:rsidRPr="00955D71" w:rsidRDefault="001E5F53" w:rsidP="00502679">
      <w:pPr>
        <w:rPr>
          <w:rFonts w:ascii="Arial" w:hAnsi="Arial" w:cs="Arial"/>
        </w:rPr>
      </w:pPr>
    </w:p>
    <w:p w14:paraId="15D3E51B" w14:textId="11CBBDDD" w:rsidR="00B64714" w:rsidRPr="00915864" w:rsidRDefault="6B35DFD5" w:rsidP="00502679">
      <w:pPr>
        <w:rPr>
          <w:rFonts w:ascii="Arial" w:hAnsi="Arial" w:cs="Arial"/>
          <w:sz w:val="28"/>
          <w:szCs w:val="28"/>
        </w:rPr>
      </w:pPr>
      <w:r w:rsidRPr="00915864">
        <w:rPr>
          <w:rFonts w:ascii="Arial" w:hAnsi="Arial" w:cs="Arial"/>
          <w:bCs/>
          <w:sz w:val="28"/>
          <w:szCs w:val="28"/>
        </w:rPr>
        <w:t xml:space="preserve">What </w:t>
      </w:r>
      <w:proofErr w:type="gramStart"/>
      <w:r w:rsidRPr="00915864">
        <w:rPr>
          <w:rFonts w:ascii="Arial" w:hAnsi="Arial" w:cs="Arial"/>
          <w:bCs/>
          <w:sz w:val="28"/>
          <w:szCs w:val="28"/>
        </w:rPr>
        <w:t>is</w:t>
      </w:r>
      <w:proofErr w:type="gramEnd"/>
      <w:r w:rsidRPr="00915864">
        <w:rPr>
          <w:rFonts w:ascii="Arial" w:hAnsi="Arial" w:cs="Arial"/>
          <w:bCs/>
          <w:sz w:val="28"/>
          <w:szCs w:val="28"/>
        </w:rPr>
        <w:t xml:space="preserve"> Social Media?</w:t>
      </w:r>
    </w:p>
    <w:p w14:paraId="04B3C26C" w14:textId="491931A1" w:rsidR="00B64714" w:rsidRPr="00915864" w:rsidRDefault="6B35DFD5" w:rsidP="004A410A">
      <w:pPr>
        <w:spacing w:line="240" w:lineRule="auto"/>
        <w:rPr>
          <w:rFonts w:ascii="Arial" w:hAnsi="Arial" w:cs="Arial"/>
          <w:sz w:val="24"/>
          <w:szCs w:val="24"/>
        </w:rPr>
      </w:pPr>
      <w:r w:rsidRPr="00915864">
        <w:rPr>
          <w:rFonts w:ascii="Arial" w:hAnsi="Arial" w:cs="Arial"/>
          <w:sz w:val="24"/>
          <w:szCs w:val="24"/>
        </w:rPr>
        <w:t xml:space="preserve">Social media is a range of online </w:t>
      </w:r>
      <w:r w:rsidR="001E5F53" w:rsidRPr="00915864">
        <w:rPr>
          <w:rFonts w:ascii="Arial" w:hAnsi="Arial" w:cs="Arial"/>
          <w:sz w:val="24"/>
          <w:szCs w:val="24"/>
        </w:rPr>
        <w:t>platforms</w:t>
      </w:r>
      <w:r w:rsidRPr="00915864">
        <w:rPr>
          <w:rFonts w:ascii="Arial" w:hAnsi="Arial" w:cs="Arial"/>
          <w:sz w:val="24"/>
          <w:szCs w:val="24"/>
        </w:rPr>
        <w:t xml:space="preserve"> and applications that enable users to create and share content </w:t>
      </w:r>
      <w:r w:rsidR="001E5F53" w:rsidRPr="00915864">
        <w:rPr>
          <w:rFonts w:ascii="Arial" w:hAnsi="Arial" w:cs="Arial"/>
          <w:sz w:val="24"/>
          <w:szCs w:val="24"/>
        </w:rPr>
        <w:t>whilst</w:t>
      </w:r>
      <w:r w:rsidRPr="00915864">
        <w:rPr>
          <w:rFonts w:ascii="Arial" w:hAnsi="Arial" w:cs="Arial"/>
          <w:sz w:val="24"/>
          <w:szCs w:val="24"/>
        </w:rPr>
        <w:t xml:space="preserve"> participat</w:t>
      </w:r>
      <w:r w:rsidR="001E5F53" w:rsidRPr="00915864">
        <w:rPr>
          <w:rFonts w:ascii="Arial" w:hAnsi="Arial" w:cs="Arial"/>
          <w:sz w:val="24"/>
          <w:szCs w:val="24"/>
        </w:rPr>
        <w:t>ing</w:t>
      </w:r>
      <w:r w:rsidRPr="00915864">
        <w:rPr>
          <w:rFonts w:ascii="Arial" w:hAnsi="Arial" w:cs="Arial"/>
          <w:sz w:val="24"/>
          <w:szCs w:val="24"/>
        </w:rPr>
        <w:t xml:space="preserve"> in social networking. The widespread availability and use of social media applications </w:t>
      </w:r>
      <w:r w:rsidR="001E5F53" w:rsidRPr="00915864">
        <w:rPr>
          <w:rFonts w:ascii="Arial" w:hAnsi="Arial" w:cs="Arial"/>
          <w:sz w:val="24"/>
          <w:szCs w:val="24"/>
        </w:rPr>
        <w:t xml:space="preserve">provide </w:t>
      </w:r>
      <w:r w:rsidRPr="00915864">
        <w:rPr>
          <w:rFonts w:ascii="Arial" w:hAnsi="Arial" w:cs="Arial"/>
          <w:sz w:val="24"/>
          <w:szCs w:val="24"/>
        </w:rPr>
        <w:t xml:space="preserve">opportunities for </w:t>
      </w:r>
      <w:r w:rsidR="001E5F53" w:rsidRPr="00915864">
        <w:rPr>
          <w:rFonts w:ascii="Arial" w:hAnsi="Arial" w:cs="Arial"/>
          <w:sz w:val="24"/>
          <w:szCs w:val="24"/>
        </w:rPr>
        <w:t>Tandem Trekkers</w:t>
      </w:r>
      <w:r w:rsidRPr="00915864">
        <w:rPr>
          <w:rFonts w:ascii="Arial" w:hAnsi="Arial" w:cs="Arial"/>
          <w:sz w:val="24"/>
          <w:szCs w:val="24"/>
        </w:rPr>
        <w:t xml:space="preserve"> to understand, engage and communicate with our </w:t>
      </w:r>
      <w:r w:rsidR="001E5F53" w:rsidRPr="00915864">
        <w:rPr>
          <w:rFonts w:ascii="Arial" w:hAnsi="Arial" w:cs="Arial"/>
          <w:sz w:val="24"/>
          <w:szCs w:val="24"/>
        </w:rPr>
        <w:t>members</w:t>
      </w:r>
      <w:r w:rsidRPr="00915864">
        <w:rPr>
          <w:rFonts w:ascii="Arial" w:hAnsi="Arial" w:cs="Arial"/>
          <w:sz w:val="24"/>
          <w:szCs w:val="24"/>
        </w:rPr>
        <w:t xml:space="preserve"> in new ways. We need to be able to use these technologies and services effectively and flexibly. However, it is also important to ensure that we balance this with our duties to our service users and partners, our legal responsibilities</w:t>
      </w:r>
      <w:r w:rsidR="001E5F53" w:rsidRPr="00915864">
        <w:rPr>
          <w:rFonts w:ascii="Arial" w:hAnsi="Arial" w:cs="Arial"/>
          <w:sz w:val="24"/>
          <w:szCs w:val="24"/>
        </w:rPr>
        <w:t xml:space="preserve"> </w:t>
      </w:r>
      <w:r w:rsidRPr="00915864">
        <w:rPr>
          <w:rFonts w:ascii="Arial" w:hAnsi="Arial" w:cs="Arial"/>
          <w:sz w:val="24"/>
          <w:szCs w:val="24"/>
        </w:rPr>
        <w:t xml:space="preserve">and reputation.  </w:t>
      </w:r>
    </w:p>
    <w:p w14:paraId="103862D4" w14:textId="77777777" w:rsidR="001E5F53" w:rsidRPr="00915864" w:rsidRDefault="001E5F53" w:rsidP="004A410A">
      <w:pPr>
        <w:spacing w:line="240" w:lineRule="auto"/>
        <w:rPr>
          <w:rFonts w:ascii="Arial" w:hAnsi="Arial" w:cs="Arial"/>
          <w:bCs/>
          <w:sz w:val="28"/>
          <w:szCs w:val="28"/>
        </w:rPr>
      </w:pPr>
    </w:p>
    <w:p w14:paraId="5F214F92" w14:textId="1CF8CF60" w:rsidR="6B35DFD5" w:rsidRPr="00915864" w:rsidRDefault="6B35DFD5" w:rsidP="004A410A">
      <w:pPr>
        <w:spacing w:line="240" w:lineRule="auto"/>
        <w:rPr>
          <w:rFonts w:ascii="Arial" w:hAnsi="Arial" w:cs="Arial"/>
          <w:bCs/>
          <w:sz w:val="28"/>
          <w:szCs w:val="28"/>
        </w:rPr>
      </w:pPr>
      <w:r w:rsidRPr="00915864">
        <w:rPr>
          <w:rFonts w:ascii="Arial" w:hAnsi="Arial" w:cs="Arial"/>
          <w:bCs/>
          <w:sz w:val="28"/>
          <w:szCs w:val="28"/>
        </w:rPr>
        <w:t>The purpose of this policy is to ensure:</w:t>
      </w:r>
    </w:p>
    <w:p w14:paraId="5954A69E" w14:textId="7EE2D435" w:rsidR="6B35DFD5" w:rsidRPr="00915864" w:rsidRDefault="6B35DFD5" w:rsidP="00502679">
      <w:pPr>
        <w:pStyle w:val="ListParagraph"/>
        <w:numPr>
          <w:ilvl w:val="0"/>
          <w:numId w:val="3"/>
        </w:numPr>
        <w:spacing w:line="240" w:lineRule="auto"/>
        <w:rPr>
          <w:rFonts w:ascii="Arial" w:hAnsi="Arial" w:cs="Arial"/>
          <w:sz w:val="24"/>
          <w:szCs w:val="24"/>
        </w:rPr>
      </w:pPr>
      <w:r w:rsidRPr="00915864">
        <w:rPr>
          <w:rFonts w:ascii="Arial" w:hAnsi="Arial" w:cs="Arial"/>
          <w:sz w:val="24"/>
          <w:szCs w:val="24"/>
        </w:rPr>
        <w:t xml:space="preserve">That </w:t>
      </w:r>
      <w:r w:rsidR="001E5F53" w:rsidRPr="00915864">
        <w:rPr>
          <w:rFonts w:ascii="Arial" w:hAnsi="Arial" w:cs="Arial"/>
          <w:sz w:val="24"/>
          <w:szCs w:val="24"/>
        </w:rPr>
        <w:t>Tandem Trekkers</w:t>
      </w:r>
      <w:r w:rsidRPr="00915864">
        <w:rPr>
          <w:rFonts w:ascii="Arial" w:hAnsi="Arial" w:cs="Arial"/>
          <w:sz w:val="24"/>
          <w:szCs w:val="24"/>
        </w:rPr>
        <w:t xml:space="preserve"> is not exposed to legal risks </w:t>
      </w:r>
    </w:p>
    <w:p w14:paraId="41E49A54" w14:textId="73773736" w:rsidR="6B35DFD5" w:rsidRPr="00915864" w:rsidRDefault="6B35DFD5" w:rsidP="00502679">
      <w:pPr>
        <w:pStyle w:val="ListParagraph"/>
        <w:numPr>
          <w:ilvl w:val="0"/>
          <w:numId w:val="3"/>
        </w:numPr>
        <w:spacing w:line="240" w:lineRule="auto"/>
        <w:rPr>
          <w:rFonts w:ascii="Arial" w:hAnsi="Arial" w:cs="Arial"/>
          <w:sz w:val="24"/>
          <w:szCs w:val="24"/>
        </w:rPr>
      </w:pPr>
      <w:r w:rsidRPr="00915864">
        <w:rPr>
          <w:rFonts w:ascii="Arial" w:hAnsi="Arial" w:cs="Arial"/>
          <w:sz w:val="24"/>
          <w:szCs w:val="24"/>
        </w:rPr>
        <w:t xml:space="preserve">That the reputation of </w:t>
      </w:r>
      <w:r w:rsidR="001E5F53" w:rsidRPr="00915864">
        <w:rPr>
          <w:rFonts w:ascii="Arial" w:hAnsi="Arial" w:cs="Arial"/>
          <w:sz w:val="24"/>
          <w:szCs w:val="24"/>
        </w:rPr>
        <w:t>Tandem Trekkers</w:t>
      </w:r>
      <w:r w:rsidRPr="00915864">
        <w:rPr>
          <w:rFonts w:ascii="Arial" w:hAnsi="Arial" w:cs="Arial"/>
          <w:sz w:val="24"/>
          <w:szCs w:val="24"/>
        </w:rPr>
        <w:t xml:space="preserve"> is not adversely affected </w:t>
      </w:r>
    </w:p>
    <w:p w14:paraId="6EFC8DE8" w14:textId="3DA4CABF" w:rsidR="6B35DFD5" w:rsidRPr="00915864" w:rsidRDefault="6B35DFD5" w:rsidP="00502679">
      <w:pPr>
        <w:pStyle w:val="ListParagraph"/>
        <w:numPr>
          <w:ilvl w:val="0"/>
          <w:numId w:val="3"/>
        </w:numPr>
        <w:spacing w:line="240" w:lineRule="auto"/>
        <w:rPr>
          <w:rFonts w:ascii="Arial" w:hAnsi="Arial" w:cs="Arial"/>
          <w:sz w:val="24"/>
          <w:szCs w:val="24"/>
        </w:rPr>
      </w:pPr>
      <w:r w:rsidRPr="00915864">
        <w:rPr>
          <w:rFonts w:ascii="Arial" w:hAnsi="Arial" w:cs="Arial"/>
          <w:sz w:val="24"/>
          <w:szCs w:val="24"/>
        </w:rPr>
        <w:t xml:space="preserve">That our users can clearly distinguish </w:t>
      </w:r>
      <w:r w:rsidR="001E5F53" w:rsidRPr="00915864">
        <w:rPr>
          <w:rFonts w:ascii="Arial" w:hAnsi="Arial" w:cs="Arial"/>
          <w:sz w:val="24"/>
          <w:szCs w:val="24"/>
        </w:rPr>
        <w:t>that the information posted is from a trusted representative of</w:t>
      </w:r>
      <w:r w:rsidRPr="00915864">
        <w:rPr>
          <w:rFonts w:ascii="Arial" w:hAnsi="Arial" w:cs="Arial"/>
          <w:sz w:val="24"/>
          <w:szCs w:val="24"/>
        </w:rPr>
        <w:t xml:space="preserve"> </w:t>
      </w:r>
      <w:r w:rsidR="001E5F53" w:rsidRPr="00915864">
        <w:rPr>
          <w:rFonts w:ascii="Arial" w:hAnsi="Arial" w:cs="Arial"/>
          <w:sz w:val="24"/>
          <w:szCs w:val="24"/>
        </w:rPr>
        <w:t>Tandem Trekkers</w:t>
      </w:r>
      <w:r w:rsidRPr="00915864">
        <w:rPr>
          <w:rFonts w:ascii="Arial" w:hAnsi="Arial" w:cs="Arial"/>
          <w:sz w:val="24"/>
          <w:szCs w:val="24"/>
        </w:rPr>
        <w:t xml:space="preserve">. </w:t>
      </w:r>
    </w:p>
    <w:p w14:paraId="58821DD4" w14:textId="24DC8DC0" w:rsidR="6B35DFD5" w:rsidRPr="00915864" w:rsidRDefault="6B35DFD5" w:rsidP="004A410A">
      <w:pPr>
        <w:spacing w:line="240" w:lineRule="auto"/>
        <w:rPr>
          <w:rFonts w:ascii="Arial" w:hAnsi="Arial" w:cs="Arial"/>
          <w:sz w:val="28"/>
          <w:szCs w:val="28"/>
        </w:rPr>
      </w:pPr>
      <w:r w:rsidRPr="00915864">
        <w:rPr>
          <w:rFonts w:ascii="Arial" w:hAnsi="Arial" w:cs="Arial"/>
          <w:bCs/>
          <w:sz w:val="28"/>
          <w:szCs w:val="28"/>
        </w:rPr>
        <w:t>Scope</w:t>
      </w:r>
    </w:p>
    <w:p w14:paraId="2E8A7DE5" w14:textId="150FD7E4" w:rsidR="6B35DFD5" w:rsidRPr="00915864" w:rsidRDefault="6B35DFD5" w:rsidP="004A410A">
      <w:pPr>
        <w:spacing w:line="240" w:lineRule="auto"/>
        <w:rPr>
          <w:rFonts w:ascii="Arial" w:hAnsi="Arial" w:cs="Arial"/>
          <w:sz w:val="24"/>
          <w:szCs w:val="24"/>
        </w:rPr>
      </w:pPr>
      <w:r w:rsidRPr="00915864">
        <w:rPr>
          <w:rFonts w:ascii="Arial" w:hAnsi="Arial" w:cs="Arial"/>
          <w:sz w:val="24"/>
          <w:szCs w:val="24"/>
        </w:rPr>
        <w:t xml:space="preserve">The policy covers the use of social media applications by </w:t>
      </w:r>
      <w:r w:rsidR="001E5F53" w:rsidRPr="00915864">
        <w:rPr>
          <w:rFonts w:ascii="Arial" w:hAnsi="Arial" w:cs="Arial"/>
          <w:sz w:val="24"/>
          <w:szCs w:val="24"/>
        </w:rPr>
        <w:t>Tandem Trekkers</w:t>
      </w:r>
      <w:r w:rsidRPr="00915864">
        <w:rPr>
          <w:rFonts w:ascii="Arial" w:hAnsi="Arial" w:cs="Arial"/>
          <w:sz w:val="24"/>
          <w:szCs w:val="24"/>
        </w:rPr>
        <w:t xml:space="preserve"> </w:t>
      </w:r>
      <w:r w:rsidR="001E5F53" w:rsidRPr="00915864">
        <w:rPr>
          <w:rFonts w:ascii="Arial" w:hAnsi="Arial" w:cs="Arial"/>
          <w:sz w:val="24"/>
          <w:szCs w:val="24"/>
        </w:rPr>
        <w:t>trustees</w:t>
      </w:r>
      <w:r w:rsidRPr="00915864">
        <w:rPr>
          <w:rFonts w:ascii="Arial" w:hAnsi="Arial" w:cs="Arial"/>
          <w:sz w:val="24"/>
          <w:szCs w:val="24"/>
        </w:rPr>
        <w:t xml:space="preserve">. The requirements of the policy apply to all uses of social media </w:t>
      </w:r>
      <w:r w:rsidR="001E5F53" w:rsidRPr="00915864">
        <w:rPr>
          <w:rFonts w:ascii="Arial" w:hAnsi="Arial" w:cs="Arial"/>
          <w:sz w:val="24"/>
          <w:szCs w:val="24"/>
        </w:rPr>
        <w:t>platforms that</w:t>
      </w:r>
      <w:r w:rsidRPr="00915864">
        <w:rPr>
          <w:rFonts w:ascii="Arial" w:hAnsi="Arial" w:cs="Arial"/>
          <w:sz w:val="24"/>
          <w:szCs w:val="24"/>
        </w:rPr>
        <w:t xml:space="preserve"> are used for </w:t>
      </w:r>
      <w:r w:rsidR="001E5F53" w:rsidRPr="00915864">
        <w:rPr>
          <w:rFonts w:ascii="Arial" w:hAnsi="Arial" w:cs="Arial"/>
          <w:sz w:val="24"/>
          <w:szCs w:val="24"/>
        </w:rPr>
        <w:t>ANY</w:t>
      </w:r>
      <w:r w:rsidRPr="00915864">
        <w:rPr>
          <w:rFonts w:ascii="Arial" w:hAnsi="Arial" w:cs="Arial"/>
          <w:sz w:val="24"/>
          <w:szCs w:val="24"/>
        </w:rPr>
        <w:t xml:space="preserve"> </w:t>
      </w:r>
      <w:r w:rsidR="001E5F53" w:rsidRPr="00915864">
        <w:rPr>
          <w:rFonts w:ascii="Arial" w:hAnsi="Arial" w:cs="Arial"/>
          <w:sz w:val="24"/>
          <w:szCs w:val="24"/>
        </w:rPr>
        <w:t>Tandem Trekkers</w:t>
      </w:r>
      <w:r w:rsidRPr="00915864">
        <w:rPr>
          <w:rFonts w:ascii="Arial" w:hAnsi="Arial" w:cs="Arial"/>
          <w:sz w:val="24"/>
          <w:szCs w:val="24"/>
        </w:rPr>
        <w:t xml:space="preserve"> related purpose</w:t>
      </w:r>
      <w:r w:rsidR="001E5F53" w:rsidRPr="00915864">
        <w:rPr>
          <w:rFonts w:ascii="Arial" w:hAnsi="Arial" w:cs="Arial"/>
          <w:sz w:val="24"/>
          <w:szCs w:val="24"/>
        </w:rPr>
        <w:t xml:space="preserve">s. </w:t>
      </w:r>
      <w:r w:rsidRPr="00915864">
        <w:rPr>
          <w:rFonts w:ascii="Arial" w:hAnsi="Arial" w:cs="Arial"/>
          <w:sz w:val="24"/>
          <w:szCs w:val="24"/>
        </w:rPr>
        <w:t xml:space="preserve">The term ‘representative’ used in this policy refers to all </w:t>
      </w:r>
      <w:r w:rsidR="001E5F53" w:rsidRPr="00915864">
        <w:rPr>
          <w:rFonts w:ascii="Arial" w:hAnsi="Arial" w:cs="Arial"/>
          <w:sz w:val="24"/>
          <w:szCs w:val="24"/>
        </w:rPr>
        <w:t>Tandem Trekkers social media usage by trustees</w:t>
      </w:r>
      <w:r w:rsidRPr="00915864">
        <w:rPr>
          <w:rFonts w:ascii="Arial" w:hAnsi="Arial" w:cs="Arial"/>
          <w:sz w:val="24"/>
          <w:szCs w:val="24"/>
        </w:rPr>
        <w:t xml:space="preserve">. </w:t>
      </w:r>
    </w:p>
    <w:p w14:paraId="01471720" w14:textId="691E35EC" w:rsidR="00B64714" w:rsidRPr="00915864" w:rsidRDefault="6B35DFD5" w:rsidP="004A410A">
      <w:pPr>
        <w:spacing w:line="240" w:lineRule="auto"/>
        <w:rPr>
          <w:rFonts w:ascii="Arial" w:hAnsi="Arial" w:cs="Arial"/>
          <w:sz w:val="28"/>
          <w:szCs w:val="28"/>
        </w:rPr>
      </w:pPr>
      <w:r w:rsidRPr="00915864">
        <w:rPr>
          <w:rFonts w:ascii="Arial" w:hAnsi="Arial" w:cs="Arial"/>
          <w:bCs/>
          <w:sz w:val="28"/>
          <w:szCs w:val="28"/>
        </w:rPr>
        <w:t xml:space="preserve">Reasons why </w:t>
      </w:r>
      <w:r w:rsidR="001E5F53" w:rsidRPr="00915864">
        <w:rPr>
          <w:rFonts w:ascii="Arial" w:hAnsi="Arial" w:cs="Arial"/>
          <w:bCs/>
          <w:sz w:val="28"/>
          <w:szCs w:val="28"/>
        </w:rPr>
        <w:t>Tandem Trekkers</w:t>
      </w:r>
      <w:r w:rsidRPr="00915864">
        <w:rPr>
          <w:rFonts w:ascii="Arial" w:hAnsi="Arial" w:cs="Arial"/>
          <w:bCs/>
          <w:sz w:val="28"/>
          <w:szCs w:val="28"/>
        </w:rPr>
        <w:t xml:space="preserve"> would </w:t>
      </w:r>
      <w:r w:rsidR="001E5F53" w:rsidRPr="00915864">
        <w:rPr>
          <w:rFonts w:ascii="Arial" w:hAnsi="Arial" w:cs="Arial"/>
          <w:bCs/>
          <w:sz w:val="28"/>
          <w:szCs w:val="28"/>
        </w:rPr>
        <w:t>engage with</w:t>
      </w:r>
      <w:r w:rsidRPr="00915864">
        <w:rPr>
          <w:rFonts w:ascii="Arial" w:hAnsi="Arial" w:cs="Arial"/>
          <w:bCs/>
          <w:sz w:val="28"/>
          <w:szCs w:val="28"/>
        </w:rPr>
        <w:t xml:space="preserve"> Social media</w:t>
      </w:r>
    </w:p>
    <w:p w14:paraId="07AC8F93" w14:textId="77777777" w:rsidR="001E5F53" w:rsidRPr="00915864" w:rsidRDefault="6B35DFD5" w:rsidP="00502679">
      <w:pPr>
        <w:pStyle w:val="ListParagraph"/>
        <w:numPr>
          <w:ilvl w:val="0"/>
          <w:numId w:val="4"/>
        </w:numPr>
        <w:spacing w:line="240" w:lineRule="auto"/>
        <w:rPr>
          <w:rFonts w:ascii="Arial" w:hAnsi="Arial" w:cs="Arial"/>
          <w:sz w:val="24"/>
          <w:szCs w:val="24"/>
        </w:rPr>
      </w:pPr>
      <w:r w:rsidRPr="00915864">
        <w:rPr>
          <w:rFonts w:ascii="Arial" w:hAnsi="Arial" w:cs="Arial"/>
          <w:sz w:val="24"/>
          <w:szCs w:val="24"/>
        </w:rPr>
        <w:t>To provide updates on our organisation</w:t>
      </w:r>
      <w:r w:rsidR="00502679" w:rsidRPr="00915864">
        <w:rPr>
          <w:rFonts w:ascii="Arial" w:hAnsi="Arial" w:cs="Arial"/>
          <w:sz w:val="24"/>
          <w:szCs w:val="24"/>
        </w:rPr>
        <w:t>.</w:t>
      </w:r>
    </w:p>
    <w:p w14:paraId="7EA3FE7F" w14:textId="6FCF884B" w:rsidR="00B64714" w:rsidRPr="00915864" w:rsidRDefault="00B64714" w:rsidP="00502679">
      <w:pPr>
        <w:pStyle w:val="ListParagraph"/>
        <w:numPr>
          <w:ilvl w:val="0"/>
          <w:numId w:val="4"/>
        </w:numPr>
        <w:spacing w:line="240" w:lineRule="auto"/>
        <w:rPr>
          <w:rFonts w:ascii="Arial" w:hAnsi="Arial" w:cs="Arial"/>
          <w:sz w:val="24"/>
          <w:szCs w:val="24"/>
        </w:rPr>
      </w:pPr>
      <w:r w:rsidRPr="00915864">
        <w:rPr>
          <w:rFonts w:ascii="Arial" w:hAnsi="Arial" w:cs="Arial"/>
          <w:sz w:val="24"/>
          <w:szCs w:val="24"/>
        </w:rPr>
        <w:t>To promote our services and provision</w:t>
      </w:r>
      <w:r w:rsidR="00502679" w:rsidRPr="00915864">
        <w:rPr>
          <w:rFonts w:ascii="Arial" w:hAnsi="Arial" w:cs="Arial"/>
          <w:sz w:val="24"/>
          <w:szCs w:val="24"/>
        </w:rPr>
        <w:t>.</w:t>
      </w:r>
    </w:p>
    <w:p w14:paraId="4512234C" w14:textId="77777777" w:rsidR="00B64714" w:rsidRPr="00915864" w:rsidRDefault="00B64714" w:rsidP="00502679">
      <w:pPr>
        <w:pStyle w:val="ListParagraph"/>
        <w:numPr>
          <w:ilvl w:val="0"/>
          <w:numId w:val="4"/>
        </w:numPr>
        <w:spacing w:line="240" w:lineRule="auto"/>
        <w:rPr>
          <w:rFonts w:ascii="Arial" w:hAnsi="Arial" w:cs="Arial"/>
          <w:sz w:val="24"/>
          <w:szCs w:val="24"/>
        </w:rPr>
      </w:pPr>
      <w:r w:rsidRPr="00915864">
        <w:rPr>
          <w:rFonts w:ascii="Arial" w:hAnsi="Arial" w:cs="Arial"/>
          <w:sz w:val="24"/>
          <w:szCs w:val="24"/>
        </w:rPr>
        <w:t xml:space="preserve">To inform our client base with information that is </w:t>
      </w:r>
      <w:r w:rsidR="002C434C" w:rsidRPr="00915864">
        <w:rPr>
          <w:rFonts w:ascii="Arial" w:hAnsi="Arial" w:cs="Arial"/>
          <w:sz w:val="24"/>
          <w:szCs w:val="24"/>
        </w:rPr>
        <w:t xml:space="preserve">deemed </w:t>
      </w:r>
      <w:r w:rsidRPr="00915864">
        <w:rPr>
          <w:rFonts w:ascii="Arial" w:hAnsi="Arial" w:cs="Arial"/>
          <w:sz w:val="24"/>
          <w:szCs w:val="24"/>
        </w:rPr>
        <w:t>relevant and timely.</w:t>
      </w:r>
    </w:p>
    <w:p w14:paraId="69357C39" w14:textId="77777777" w:rsidR="00C936E7" w:rsidRPr="00915864" w:rsidRDefault="00C936E7" w:rsidP="00502679">
      <w:pPr>
        <w:pStyle w:val="ListParagraph"/>
        <w:numPr>
          <w:ilvl w:val="0"/>
          <w:numId w:val="4"/>
        </w:numPr>
        <w:spacing w:line="240" w:lineRule="auto"/>
        <w:rPr>
          <w:rFonts w:ascii="Arial" w:hAnsi="Arial" w:cs="Arial"/>
          <w:sz w:val="24"/>
          <w:szCs w:val="24"/>
        </w:rPr>
      </w:pPr>
      <w:r w:rsidRPr="00915864">
        <w:rPr>
          <w:rFonts w:ascii="Arial" w:hAnsi="Arial" w:cs="Arial"/>
          <w:sz w:val="24"/>
          <w:szCs w:val="24"/>
        </w:rPr>
        <w:t xml:space="preserve">To reach out to and engage with new potential service users. </w:t>
      </w:r>
    </w:p>
    <w:p w14:paraId="5DAB6C7B" w14:textId="01563E55" w:rsidR="00B64714" w:rsidRPr="00915864" w:rsidRDefault="00C936E7" w:rsidP="00502679">
      <w:pPr>
        <w:pStyle w:val="ListParagraph"/>
        <w:numPr>
          <w:ilvl w:val="0"/>
          <w:numId w:val="4"/>
        </w:numPr>
        <w:spacing w:line="240" w:lineRule="auto"/>
        <w:rPr>
          <w:rFonts w:ascii="Arial" w:hAnsi="Arial" w:cs="Arial"/>
          <w:sz w:val="24"/>
          <w:szCs w:val="24"/>
        </w:rPr>
      </w:pPr>
      <w:r w:rsidRPr="00915864">
        <w:rPr>
          <w:rFonts w:ascii="Arial" w:hAnsi="Arial" w:cs="Arial"/>
          <w:sz w:val="24"/>
          <w:szCs w:val="24"/>
        </w:rPr>
        <w:t>To forge links with corporate business, other third sector organisations and relevant</w:t>
      </w:r>
      <w:r w:rsidR="00FD0750" w:rsidRPr="00915864">
        <w:rPr>
          <w:rFonts w:ascii="Arial" w:hAnsi="Arial" w:cs="Arial"/>
          <w:sz w:val="24"/>
          <w:szCs w:val="24"/>
        </w:rPr>
        <w:t xml:space="preserve"> </w:t>
      </w:r>
      <w:r w:rsidRPr="00915864">
        <w:rPr>
          <w:rFonts w:ascii="Arial" w:hAnsi="Arial" w:cs="Arial"/>
          <w:sz w:val="24"/>
          <w:szCs w:val="24"/>
        </w:rPr>
        <w:t xml:space="preserve">governing bodies in order to grow our organisation and increase our funding potential. </w:t>
      </w:r>
    </w:p>
    <w:p w14:paraId="33508C50" w14:textId="209C3CEC" w:rsidR="00B64714" w:rsidRPr="00915864" w:rsidRDefault="00502679" w:rsidP="004A410A">
      <w:pPr>
        <w:spacing w:line="240" w:lineRule="auto"/>
        <w:rPr>
          <w:rFonts w:ascii="Arial" w:hAnsi="Arial" w:cs="Arial"/>
          <w:sz w:val="28"/>
          <w:szCs w:val="28"/>
        </w:rPr>
      </w:pPr>
      <w:r w:rsidRPr="00955D71">
        <w:rPr>
          <w:rFonts w:ascii="Arial" w:hAnsi="Arial" w:cs="Arial"/>
          <w:b/>
          <w:bCs/>
        </w:rPr>
        <w:br/>
      </w:r>
      <w:r w:rsidR="6B35DFD5" w:rsidRPr="00915864">
        <w:rPr>
          <w:rFonts w:ascii="Arial" w:hAnsi="Arial" w:cs="Arial"/>
          <w:bCs/>
          <w:sz w:val="28"/>
          <w:szCs w:val="28"/>
        </w:rPr>
        <w:t>Our Rules for the use of Social Media.</w:t>
      </w:r>
    </w:p>
    <w:p w14:paraId="399829AE" w14:textId="17512EB8" w:rsidR="00B64714" w:rsidRPr="00915864" w:rsidRDefault="002C434C" w:rsidP="00FD0750">
      <w:pPr>
        <w:pStyle w:val="ListParagraph"/>
        <w:numPr>
          <w:ilvl w:val="0"/>
          <w:numId w:val="5"/>
        </w:numPr>
        <w:spacing w:line="240" w:lineRule="auto"/>
        <w:rPr>
          <w:rFonts w:ascii="Arial" w:hAnsi="Arial" w:cs="Arial"/>
          <w:sz w:val="24"/>
          <w:szCs w:val="24"/>
        </w:rPr>
      </w:pPr>
      <w:r w:rsidRPr="00915864">
        <w:rPr>
          <w:rFonts w:ascii="Arial" w:hAnsi="Arial" w:cs="Arial"/>
          <w:sz w:val="24"/>
          <w:szCs w:val="24"/>
        </w:rPr>
        <w:t>The s</w:t>
      </w:r>
      <w:r w:rsidR="00B64714" w:rsidRPr="00915864">
        <w:rPr>
          <w:rFonts w:ascii="Arial" w:hAnsi="Arial" w:cs="Arial"/>
          <w:sz w:val="24"/>
          <w:szCs w:val="24"/>
        </w:rPr>
        <w:t xml:space="preserve">ocial </w:t>
      </w:r>
      <w:r w:rsidRPr="00915864">
        <w:rPr>
          <w:rFonts w:ascii="Arial" w:hAnsi="Arial" w:cs="Arial"/>
          <w:sz w:val="24"/>
          <w:szCs w:val="24"/>
        </w:rPr>
        <w:t>m</w:t>
      </w:r>
      <w:r w:rsidR="00B64714" w:rsidRPr="00915864">
        <w:rPr>
          <w:rFonts w:ascii="Arial" w:hAnsi="Arial" w:cs="Arial"/>
          <w:sz w:val="24"/>
          <w:szCs w:val="24"/>
        </w:rPr>
        <w:t xml:space="preserve">edia will only be run by </w:t>
      </w:r>
      <w:r w:rsidR="001E5F53" w:rsidRPr="00915864">
        <w:rPr>
          <w:rFonts w:ascii="Arial" w:hAnsi="Arial" w:cs="Arial"/>
          <w:sz w:val="24"/>
          <w:szCs w:val="24"/>
        </w:rPr>
        <w:t>trustees</w:t>
      </w:r>
      <w:r w:rsidR="00B64714" w:rsidRPr="00915864">
        <w:rPr>
          <w:rFonts w:ascii="Arial" w:hAnsi="Arial" w:cs="Arial"/>
          <w:sz w:val="24"/>
          <w:szCs w:val="24"/>
        </w:rPr>
        <w:t xml:space="preserve"> who have the authority to do so, as agreed by the Board of Trustees.</w:t>
      </w:r>
    </w:p>
    <w:p w14:paraId="72756ED2" w14:textId="1C465FA3" w:rsidR="006D078D" w:rsidRPr="00915864" w:rsidRDefault="006D078D" w:rsidP="00FD0750">
      <w:pPr>
        <w:pStyle w:val="ListParagraph"/>
        <w:numPr>
          <w:ilvl w:val="0"/>
          <w:numId w:val="5"/>
        </w:numPr>
        <w:spacing w:line="240" w:lineRule="auto"/>
        <w:rPr>
          <w:rFonts w:ascii="Arial" w:hAnsi="Arial" w:cs="Arial"/>
          <w:sz w:val="24"/>
          <w:szCs w:val="24"/>
        </w:rPr>
      </w:pPr>
      <w:r w:rsidRPr="00915864">
        <w:rPr>
          <w:rFonts w:ascii="Arial" w:hAnsi="Arial" w:cs="Arial"/>
          <w:sz w:val="24"/>
          <w:szCs w:val="24"/>
        </w:rPr>
        <w:t xml:space="preserve">Only the permitted </w:t>
      </w:r>
      <w:r w:rsidR="001E5F53" w:rsidRPr="00915864">
        <w:rPr>
          <w:rFonts w:ascii="Arial" w:hAnsi="Arial" w:cs="Arial"/>
          <w:sz w:val="24"/>
          <w:szCs w:val="24"/>
        </w:rPr>
        <w:t xml:space="preserve">Trustees </w:t>
      </w:r>
      <w:r w:rsidRPr="00915864">
        <w:rPr>
          <w:rFonts w:ascii="Arial" w:hAnsi="Arial" w:cs="Arial"/>
          <w:sz w:val="24"/>
          <w:szCs w:val="24"/>
        </w:rPr>
        <w:t>will have knowledge of or access to social media associated passwords and login details.</w:t>
      </w:r>
    </w:p>
    <w:p w14:paraId="7C65C052" w14:textId="77777777" w:rsidR="00B64714" w:rsidRPr="00915864" w:rsidRDefault="00B64714" w:rsidP="00FD0750">
      <w:pPr>
        <w:pStyle w:val="ListParagraph"/>
        <w:numPr>
          <w:ilvl w:val="0"/>
          <w:numId w:val="5"/>
        </w:numPr>
        <w:spacing w:line="240" w:lineRule="auto"/>
        <w:rPr>
          <w:rFonts w:ascii="Arial" w:hAnsi="Arial" w:cs="Arial"/>
          <w:sz w:val="24"/>
          <w:szCs w:val="24"/>
        </w:rPr>
      </w:pPr>
      <w:r w:rsidRPr="00915864">
        <w:rPr>
          <w:rFonts w:ascii="Arial" w:hAnsi="Arial" w:cs="Arial"/>
          <w:sz w:val="24"/>
          <w:szCs w:val="24"/>
        </w:rPr>
        <w:t xml:space="preserve">The social media accounts will not be used for personal communications. </w:t>
      </w:r>
    </w:p>
    <w:p w14:paraId="50E39BC9" w14:textId="4BD00CCC" w:rsidR="002C434C" w:rsidRPr="00915864" w:rsidRDefault="002C434C" w:rsidP="00FD0750">
      <w:pPr>
        <w:pStyle w:val="ListParagraph"/>
        <w:numPr>
          <w:ilvl w:val="0"/>
          <w:numId w:val="5"/>
        </w:numPr>
        <w:spacing w:line="240" w:lineRule="auto"/>
        <w:rPr>
          <w:rFonts w:ascii="Arial" w:hAnsi="Arial" w:cs="Arial"/>
          <w:sz w:val="24"/>
          <w:szCs w:val="24"/>
        </w:rPr>
      </w:pPr>
      <w:r w:rsidRPr="00915864">
        <w:rPr>
          <w:rFonts w:ascii="Arial" w:hAnsi="Arial" w:cs="Arial"/>
          <w:sz w:val="24"/>
          <w:szCs w:val="24"/>
        </w:rPr>
        <w:t xml:space="preserve">The social media accounts will be checked </w:t>
      </w:r>
      <w:r w:rsidR="00AD03A0" w:rsidRPr="00915864">
        <w:rPr>
          <w:rFonts w:ascii="Arial" w:hAnsi="Arial" w:cs="Arial"/>
          <w:sz w:val="24"/>
          <w:szCs w:val="24"/>
        </w:rPr>
        <w:t>daily but</w:t>
      </w:r>
      <w:r w:rsidRPr="00915864">
        <w:rPr>
          <w:rFonts w:ascii="Arial" w:hAnsi="Arial" w:cs="Arial"/>
          <w:sz w:val="24"/>
          <w:szCs w:val="24"/>
        </w:rPr>
        <w:t xml:space="preserve"> </w:t>
      </w:r>
      <w:r w:rsidR="00B07222" w:rsidRPr="00915864">
        <w:rPr>
          <w:rFonts w:ascii="Arial" w:hAnsi="Arial" w:cs="Arial"/>
          <w:sz w:val="24"/>
          <w:szCs w:val="24"/>
        </w:rPr>
        <w:t>cannot</w:t>
      </w:r>
      <w:r w:rsidRPr="00915864">
        <w:rPr>
          <w:rFonts w:ascii="Arial" w:hAnsi="Arial" w:cs="Arial"/>
          <w:sz w:val="24"/>
          <w:szCs w:val="24"/>
        </w:rPr>
        <w:t xml:space="preserve"> be monitored 24/7.</w:t>
      </w:r>
    </w:p>
    <w:p w14:paraId="5A1DF22E" w14:textId="16DF2A37" w:rsidR="00E42699" w:rsidRPr="00915864" w:rsidRDefault="001E5F53" w:rsidP="00FD0750">
      <w:pPr>
        <w:pStyle w:val="ListParagraph"/>
        <w:numPr>
          <w:ilvl w:val="0"/>
          <w:numId w:val="5"/>
        </w:numPr>
        <w:spacing w:line="240" w:lineRule="auto"/>
        <w:rPr>
          <w:rFonts w:ascii="Arial" w:hAnsi="Arial" w:cs="Arial"/>
          <w:sz w:val="24"/>
          <w:szCs w:val="24"/>
        </w:rPr>
      </w:pPr>
      <w:r w:rsidRPr="00915864">
        <w:rPr>
          <w:rFonts w:ascii="Arial" w:hAnsi="Arial" w:cs="Arial"/>
          <w:sz w:val="24"/>
          <w:szCs w:val="24"/>
        </w:rPr>
        <w:t>Tandem Trekkers</w:t>
      </w:r>
      <w:r w:rsidR="00E42699" w:rsidRPr="00915864">
        <w:rPr>
          <w:rFonts w:ascii="Arial" w:hAnsi="Arial" w:cs="Arial"/>
          <w:sz w:val="24"/>
          <w:szCs w:val="24"/>
        </w:rPr>
        <w:t xml:space="preserve"> is not responsible for inaccuracies in media shared </w:t>
      </w:r>
      <w:r w:rsidR="00FD2A60" w:rsidRPr="00915864">
        <w:rPr>
          <w:rFonts w:ascii="Arial" w:hAnsi="Arial" w:cs="Arial"/>
          <w:sz w:val="24"/>
          <w:szCs w:val="24"/>
        </w:rPr>
        <w:t>with</w:t>
      </w:r>
      <w:r w:rsidR="00E42699" w:rsidRPr="00915864">
        <w:rPr>
          <w:rFonts w:ascii="Arial" w:hAnsi="Arial" w:cs="Arial"/>
          <w:sz w:val="24"/>
          <w:szCs w:val="24"/>
        </w:rPr>
        <w:t xml:space="preserve"> third parties. </w:t>
      </w:r>
    </w:p>
    <w:p w14:paraId="61A67B81" w14:textId="07925B75" w:rsidR="002C434C" w:rsidRPr="00915864" w:rsidRDefault="002C434C" w:rsidP="00FD0750">
      <w:pPr>
        <w:pStyle w:val="ListParagraph"/>
        <w:numPr>
          <w:ilvl w:val="0"/>
          <w:numId w:val="5"/>
        </w:numPr>
        <w:spacing w:line="240" w:lineRule="auto"/>
        <w:rPr>
          <w:rFonts w:ascii="Arial" w:hAnsi="Arial" w:cs="Arial"/>
          <w:sz w:val="24"/>
          <w:szCs w:val="24"/>
        </w:rPr>
      </w:pPr>
      <w:r w:rsidRPr="00915864">
        <w:rPr>
          <w:rFonts w:ascii="Arial" w:hAnsi="Arial" w:cs="Arial"/>
          <w:sz w:val="24"/>
          <w:szCs w:val="24"/>
        </w:rPr>
        <w:lastRenderedPageBreak/>
        <w:t>The social media accounts w</w:t>
      </w:r>
      <w:r w:rsidR="006D078D" w:rsidRPr="00915864">
        <w:rPr>
          <w:rFonts w:ascii="Arial" w:hAnsi="Arial" w:cs="Arial"/>
          <w:sz w:val="24"/>
          <w:szCs w:val="24"/>
        </w:rPr>
        <w:t xml:space="preserve">ill not be used by </w:t>
      </w:r>
      <w:r w:rsidR="001E5F53" w:rsidRPr="00915864">
        <w:rPr>
          <w:rFonts w:ascii="Arial" w:hAnsi="Arial" w:cs="Arial"/>
          <w:sz w:val="24"/>
          <w:szCs w:val="24"/>
        </w:rPr>
        <w:t>Tandem Trekkers</w:t>
      </w:r>
      <w:r w:rsidR="006D078D" w:rsidRPr="00915864">
        <w:rPr>
          <w:rFonts w:ascii="Arial" w:hAnsi="Arial" w:cs="Arial"/>
          <w:sz w:val="24"/>
          <w:szCs w:val="24"/>
        </w:rPr>
        <w:t xml:space="preserve"> to solve disputes</w:t>
      </w:r>
      <w:r w:rsidRPr="00915864">
        <w:rPr>
          <w:rFonts w:ascii="Arial" w:hAnsi="Arial" w:cs="Arial"/>
          <w:sz w:val="24"/>
          <w:szCs w:val="24"/>
        </w:rPr>
        <w:t>.</w:t>
      </w:r>
      <w:r w:rsidR="006D078D" w:rsidRPr="00915864">
        <w:rPr>
          <w:rFonts w:ascii="Arial" w:hAnsi="Arial" w:cs="Arial"/>
          <w:sz w:val="24"/>
          <w:szCs w:val="24"/>
        </w:rPr>
        <w:t xml:space="preserve"> </w:t>
      </w:r>
      <w:r w:rsidRPr="00915864">
        <w:rPr>
          <w:rFonts w:ascii="Arial" w:hAnsi="Arial" w:cs="Arial"/>
          <w:sz w:val="24"/>
          <w:szCs w:val="24"/>
        </w:rPr>
        <w:t>Any</w:t>
      </w:r>
      <w:r w:rsidR="006D078D" w:rsidRPr="00915864">
        <w:rPr>
          <w:rFonts w:ascii="Arial" w:hAnsi="Arial" w:cs="Arial"/>
          <w:sz w:val="24"/>
          <w:szCs w:val="24"/>
        </w:rPr>
        <w:t xml:space="preserve"> person</w:t>
      </w:r>
      <w:r w:rsidRPr="00915864">
        <w:rPr>
          <w:rFonts w:ascii="Arial" w:hAnsi="Arial" w:cs="Arial"/>
          <w:sz w:val="24"/>
          <w:szCs w:val="24"/>
        </w:rPr>
        <w:t xml:space="preserve"> expressing an issue or concern will be prompted to contact organisational staff directly.</w:t>
      </w:r>
    </w:p>
    <w:p w14:paraId="72BAF773" w14:textId="77777777" w:rsidR="002C434C" w:rsidRPr="00915864" w:rsidRDefault="00170AB2" w:rsidP="00FD0750">
      <w:pPr>
        <w:pStyle w:val="ListParagraph"/>
        <w:numPr>
          <w:ilvl w:val="0"/>
          <w:numId w:val="5"/>
        </w:numPr>
        <w:spacing w:line="240" w:lineRule="auto"/>
        <w:rPr>
          <w:rFonts w:ascii="Arial" w:hAnsi="Arial" w:cs="Arial"/>
          <w:sz w:val="24"/>
          <w:szCs w:val="24"/>
        </w:rPr>
      </w:pPr>
      <w:r w:rsidRPr="00915864">
        <w:rPr>
          <w:rFonts w:ascii="Arial" w:hAnsi="Arial" w:cs="Arial"/>
          <w:sz w:val="24"/>
          <w:szCs w:val="24"/>
        </w:rPr>
        <w:t xml:space="preserve">The social media accounts may be used to share relevant information from third party organisations or individuals. </w:t>
      </w:r>
    </w:p>
    <w:p w14:paraId="25E452D8" w14:textId="7A7D010E" w:rsidR="00170AB2" w:rsidRPr="00915864" w:rsidRDefault="001E5F53" w:rsidP="00FD0750">
      <w:pPr>
        <w:pStyle w:val="ListParagraph"/>
        <w:numPr>
          <w:ilvl w:val="0"/>
          <w:numId w:val="5"/>
        </w:numPr>
        <w:spacing w:line="240" w:lineRule="auto"/>
        <w:rPr>
          <w:rFonts w:ascii="Arial" w:hAnsi="Arial" w:cs="Arial"/>
          <w:sz w:val="24"/>
          <w:szCs w:val="24"/>
        </w:rPr>
      </w:pPr>
      <w:r w:rsidRPr="00915864">
        <w:rPr>
          <w:rFonts w:ascii="Arial" w:hAnsi="Arial" w:cs="Arial"/>
          <w:sz w:val="24"/>
          <w:szCs w:val="24"/>
        </w:rPr>
        <w:t xml:space="preserve">Tandem Trekkers </w:t>
      </w:r>
      <w:r w:rsidR="00170AB2" w:rsidRPr="00915864">
        <w:rPr>
          <w:rFonts w:ascii="Arial" w:hAnsi="Arial" w:cs="Arial"/>
          <w:sz w:val="24"/>
          <w:szCs w:val="24"/>
        </w:rPr>
        <w:t xml:space="preserve">will get the relevant permissions before sharing pieces of work or media attributed to an individual, with acknowledgements given. </w:t>
      </w:r>
    </w:p>
    <w:p w14:paraId="3FBE9862" w14:textId="720CFB3D" w:rsidR="00170AB2" w:rsidRPr="00915864" w:rsidRDefault="00170AB2" w:rsidP="00FD0750">
      <w:pPr>
        <w:pStyle w:val="ListParagraph"/>
        <w:numPr>
          <w:ilvl w:val="0"/>
          <w:numId w:val="5"/>
        </w:numPr>
        <w:spacing w:line="240" w:lineRule="auto"/>
        <w:rPr>
          <w:rFonts w:ascii="Arial" w:hAnsi="Arial" w:cs="Arial"/>
          <w:sz w:val="24"/>
          <w:szCs w:val="24"/>
        </w:rPr>
      </w:pPr>
      <w:r w:rsidRPr="00915864">
        <w:rPr>
          <w:rFonts w:ascii="Arial" w:hAnsi="Arial" w:cs="Arial"/>
          <w:sz w:val="24"/>
          <w:szCs w:val="24"/>
        </w:rPr>
        <w:t xml:space="preserve">To promote our services and provision </w:t>
      </w:r>
      <w:r w:rsidR="001E5F53" w:rsidRPr="00915864">
        <w:rPr>
          <w:rFonts w:ascii="Arial" w:hAnsi="Arial" w:cs="Arial"/>
          <w:sz w:val="24"/>
          <w:szCs w:val="24"/>
        </w:rPr>
        <w:t>Tandem Trekkers</w:t>
      </w:r>
      <w:r w:rsidRPr="00915864">
        <w:rPr>
          <w:rFonts w:ascii="Arial" w:hAnsi="Arial" w:cs="Arial"/>
          <w:sz w:val="24"/>
          <w:szCs w:val="24"/>
        </w:rPr>
        <w:t xml:space="preserve"> may quote from feedback received from clients, volunteers or staff, but only if prior permission has been sought </w:t>
      </w:r>
    </w:p>
    <w:p w14:paraId="6B013983" w14:textId="4F0FA7FA" w:rsidR="00170AB2" w:rsidRPr="00915864" w:rsidRDefault="001E5F53" w:rsidP="00FD0750">
      <w:pPr>
        <w:pStyle w:val="ListParagraph"/>
        <w:numPr>
          <w:ilvl w:val="0"/>
          <w:numId w:val="5"/>
        </w:numPr>
        <w:spacing w:line="240" w:lineRule="auto"/>
        <w:rPr>
          <w:rFonts w:ascii="Arial" w:hAnsi="Arial" w:cs="Arial"/>
          <w:sz w:val="24"/>
          <w:szCs w:val="24"/>
        </w:rPr>
      </w:pPr>
      <w:r w:rsidRPr="00915864">
        <w:rPr>
          <w:rFonts w:ascii="Arial" w:hAnsi="Arial" w:cs="Arial"/>
          <w:sz w:val="24"/>
          <w:szCs w:val="24"/>
        </w:rPr>
        <w:t>Tandem Trekkers</w:t>
      </w:r>
      <w:r w:rsidR="00170AB2" w:rsidRPr="00915864">
        <w:rPr>
          <w:rFonts w:ascii="Arial" w:hAnsi="Arial" w:cs="Arial"/>
          <w:sz w:val="24"/>
          <w:szCs w:val="24"/>
        </w:rPr>
        <w:t xml:space="preserve"> reserves the right to remove any social media post or tag that may be inappropriate, derogatory or offensive. This is in line with </w:t>
      </w:r>
      <w:r w:rsidRPr="00915864">
        <w:rPr>
          <w:rFonts w:ascii="Arial" w:hAnsi="Arial" w:cs="Arial"/>
          <w:sz w:val="24"/>
          <w:szCs w:val="24"/>
        </w:rPr>
        <w:t xml:space="preserve">Tandem Trekkers’ </w:t>
      </w:r>
      <w:r w:rsidR="00170AB2" w:rsidRPr="00915864">
        <w:rPr>
          <w:rFonts w:ascii="Arial" w:hAnsi="Arial" w:cs="Arial"/>
          <w:sz w:val="24"/>
          <w:szCs w:val="24"/>
        </w:rPr>
        <w:t>inclusive</w:t>
      </w:r>
      <w:r w:rsidR="001E58E4" w:rsidRPr="00915864">
        <w:rPr>
          <w:rFonts w:ascii="Arial" w:hAnsi="Arial" w:cs="Arial"/>
          <w:sz w:val="24"/>
          <w:szCs w:val="24"/>
        </w:rPr>
        <w:t xml:space="preserve"> and progressive values and ethos. </w:t>
      </w:r>
    </w:p>
    <w:p w14:paraId="55DCEC64" w14:textId="69C73BEF" w:rsidR="00B07222" w:rsidRPr="00915864" w:rsidRDefault="00170AB2" w:rsidP="00FD0750">
      <w:pPr>
        <w:pStyle w:val="ListParagraph"/>
        <w:numPr>
          <w:ilvl w:val="0"/>
          <w:numId w:val="5"/>
        </w:numPr>
        <w:spacing w:line="240" w:lineRule="auto"/>
        <w:rPr>
          <w:rFonts w:ascii="Arial" w:hAnsi="Arial" w:cs="Arial"/>
          <w:sz w:val="24"/>
          <w:szCs w:val="24"/>
        </w:rPr>
      </w:pPr>
      <w:r w:rsidRPr="00915864">
        <w:rPr>
          <w:rFonts w:ascii="Arial" w:hAnsi="Arial" w:cs="Arial"/>
          <w:sz w:val="24"/>
          <w:szCs w:val="24"/>
        </w:rPr>
        <w:t xml:space="preserve">Persons should contact </w:t>
      </w:r>
      <w:r w:rsidR="001E5F53" w:rsidRPr="00915864">
        <w:rPr>
          <w:rFonts w:ascii="Arial" w:hAnsi="Arial" w:cs="Arial"/>
          <w:sz w:val="24"/>
          <w:szCs w:val="24"/>
        </w:rPr>
        <w:t>Tandem Trekkers</w:t>
      </w:r>
      <w:r w:rsidRPr="00915864">
        <w:rPr>
          <w:rFonts w:ascii="Arial" w:hAnsi="Arial" w:cs="Arial"/>
          <w:sz w:val="24"/>
          <w:szCs w:val="24"/>
        </w:rPr>
        <w:t xml:space="preserve"> directly should they wish a social media post or reference to themselves or an immediate family member be deleted. </w:t>
      </w:r>
    </w:p>
    <w:p w14:paraId="5D148AF1" w14:textId="2257CC48" w:rsidR="00DD4D22" w:rsidRPr="00955D71" w:rsidRDefault="00170AB2" w:rsidP="004A410A">
      <w:pPr>
        <w:spacing w:line="240" w:lineRule="auto"/>
        <w:rPr>
          <w:rFonts w:ascii="Arial" w:hAnsi="Arial" w:cs="Arial"/>
        </w:rPr>
      </w:pPr>
      <w:r w:rsidRPr="00955D71">
        <w:rPr>
          <w:rFonts w:ascii="Arial" w:hAnsi="Arial" w:cs="Arial"/>
        </w:rPr>
        <w:t xml:space="preserve"> </w:t>
      </w:r>
    </w:p>
    <w:p w14:paraId="1D44AB8B" w14:textId="75E31659" w:rsidR="00FD0750" w:rsidRPr="00915864" w:rsidRDefault="00FD0750" w:rsidP="004A410A">
      <w:pPr>
        <w:spacing w:line="240" w:lineRule="auto"/>
        <w:rPr>
          <w:rFonts w:ascii="Arial" w:hAnsi="Arial" w:cs="Arial"/>
          <w:sz w:val="28"/>
          <w:szCs w:val="28"/>
        </w:rPr>
      </w:pPr>
      <w:r w:rsidRPr="00915864">
        <w:rPr>
          <w:rFonts w:ascii="Arial" w:hAnsi="Arial" w:cs="Arial"/>
          <w:sz w:val="28"/>
          <w:szCs w:val="28"/>
        </w:rPr>
        <w:t xml:space="preserve">Responsibilities of </w:t>
      </w:r>
      <w:r w:rsidR="009F432E" w:rsidRPr="00915864">
        <w:rPr>
          <w:rFonts w:ascii="Arial" w:hAnsi="Arial" w:cs="Arial"/>
          <w:sz w:val="28"/>
          <w:szCs w:val="28"/>
        </w:rPr>
        <w:t>individuals using Tandem Trekkers social media accounts</w:t>
      </w:r>
    </w:p>
    <w:p w14:paraId="74EBE659" w14:textId="71F64F86" w:rsidR="00FD0750" w:rsidRPr="00915864" w:rsidRDefault="00FD0750" w:rsidP="00FD0750">
      <w:pPr>
        <w:pStyle w:val="ListParagraph"/>
        <w:widowControl w:val="0"/>
        <w:numPr>
          <w:ilvl w:val="0"/>
          <w:numId w:val="9"/>
        </w:numPr>
        <w:spacing w:after="0" w:line="240" w:lineRule="auto"/>
        <w:rPr>
          <w:rFonts w:ascii="Arial" w:hAnsi="Arial" w:cs="Arial"/>
          <w:sz w:val="24"/>
          <w:szCs w:val="24"/>
        </w:rPr>
      </w:pPr>
      <w:r w:rsidRPr="00915864">
        <w:rPr>
          <w:rFonts w:ascii="Arial" w:hAnsi="Arial" w:cs="Arial"/>
          <w:sz w:val="24"/>
          <w:szCs w:val="24"/>
        </w:rPr>
        <w:t xml:space="preserve">Making sure </w:t>
      </w:r>
      <w:r w:rsidR="009F432E" w:rsidRPr="00915864">
        <w:rPr>
          <w:rFonts w:ascii="Arial" w:hAnsi="Arial" w:cs="Arial"/>
          <w:sz w:val="24"/>
          <w:szCs w:val="24"/>
        </w:rPr>
        <w:t>Tandem Trekkers</w:t>
      </w:r>
      <w:r w:rsidRPr="00915864">
        <w:rPr>
          <w:rFonts w:ascii="Arial" w:hAnsi="Arial" w:cs="Arial"/>
          <w:sz w:val="24"/>
          <w:szCs w:val="24"/>
        </w:rPr>
        <w:t xml:space="preserve"> </w:t>
      </w:r>
      <w:r w:rsidR="009F432E" w:rsidRPr="00915864">
        <w:rPr>
          <w:rFonts w:ascii="Arial" w:hAnsi="Arial" w:cs="Arial"/>
          <w:sz w:val="24"/>
          <w:szCs w:val="24"/>
        </w:rPr>
        <w:t>trustees</w:t>
      </w:r>
      <w:r w:rsidRPr="00915864">
        <w:rPr>
          <w:rFonts w:ascii="Arial" w:hAnsi="Arial" w:cs="Arial"/>
          <w:sz w:val="24"/>
          <w:szCs w:val="24"/>
        </w:rPr>
        <w:t xml:space="preserve"> us</w:t>
      </w:r>
      <w:r w:rsidR="009F432E" w:rsidRPr="00915864">
        <w:rPr>
          <w:rFonts w:ascii="Arial" w:hAnsi="Arial" w:cs="Arial"/>
          <w:sz w:val="24"/>
          <w:szCs w:val="24"/>
        </w:rPr>
        <w:t>e</w:t>
      </w:r>
      <w:r w:rsidRPr="00915864">
        <w:rPr>
          <w:rFonts w:ascii="Arial" w:hAnsi="Arial" w:cs="Arial"/>
          <w:sz w:val="24"/>
          <w:szCs w:val="24"/>
        </w:rPr>
        <w:t xml:space="preserve"> social media safely, appropriately and in line with the Charity’s purposes.</w:t>
      </w:r>
    </w:p>
    <w:p w14:paraId="094118F3" w14:textId="47DAD3CF" w:rsidR="007131BC" w:rsidRPr="00915864" w:rsidRDefault="007131BC" w:rsidP="00FE0F78">
      <w:pPr>
        <w:pStyle w:val="ListParagraph"/>
        <w:numPr>
          <w:ilvl w:val="0"/>
          <w:numId w:val="8"/>
        </w:numPr>
        <w:spacing w:line="240" w:lineRule="auto"/>
        <w:rPr>
          <w:rFonts w:ascii="Arial" w:hAnsi="Arial" w:cs="Arial"/>
          <w:sz w:val="24"/>
          <w:szCs w:val="24"/>
        </w:rPr>
      </w:pPr>
      <w:r w:rsidRPr="00915864">
        <w:rPr>
          <w:rFonts w:ascii="Arial" w:hAnsi="Arial" w:cs="Arial"/>
          <w:sz w:val="24"/>
          <w:szCs w:val="24"/>
        </w:rPr>
        <w:t>Ensuring they are responsible for proactively monitoring for social media security threats.</w:t>
      </w:r>
    </w:p>
    <w:p w14:paraId="30FC8657" w14:textId="019F8585" w:rsidR="007131BC" w:rsidRPr="00915864" w:rsidRDefault="007131BC" w:rsidP="00FE0F78">
      <w:pPr>
        <w:pStyle w:val="ListParagraph"/>
        <w:numPr>
          <w:ilvl w:val="0"/>
          <w:numId w:val="8"/>
        </w:numPr>
        <w:spacing w:line="240" w:lineRule="auto"/>
        <w:rPr>
          <w:rFonts w:ascii="Arial" w:hAnsi="Arial" w:cs="Arial"/>
          <w:sz w:val="24"/>
          <w:szCs w:val="24"/>
        </w:rPr>
      </w:pPr>
      <w:r w:rsidRPr="00915864">
        <w:rPr>
          <w:rFonts w:ascii="Arial" w:hAnsi="Arial" w:cs="Arial"/>
          <w:sz w:val="24"/>
          <w:szCs w:val="24"/>
        </w:rPr>
        <w:t>Ensuring social media requests are followed up in a timely fashion.</w:t>
      </w:r>
    </w:p>
    <w:p w14:paraId="5FD1F364" w14:textId="77777777" w:rsidR="007131BC" w:rsidRPr="00955D71" w:rsidRDefault="007131BC" w:rsidP="007131BC">
      <w:pPr>
        <w:pStyle w:val="ListParagraph"/>
        <w:spacing w:line="240" w:lineRule="auto"/>
        <w:rPr>
          <w:rFonts w:ascii="Arial" w:hAnsi="Arial" w:cs="Arial"/>
        </w:rPr>
      </w:pPr>
    </w:p>
    <w:p w14:paraId="157E5279" w14:textId="089B6FE0" w:rsidR="00FD0750" w:rsidRPr="00915864" w:rsidRDefault="00FD0750" w:rsidP="00FD0750">
      <w:pPr>
        <w:spacing w:line="240" w:lineRule="auto"/>
        <w:rPr>
          <w:rFonts w:ascii="Arial" w:hAnsi="Arial" w:cs="Arial"/>
          <w:sz w:val="28"/>
          <w:szCs w:val="28"/>
        </w:rPr>
      </w:pPr>
      <w:r w:rsidRPr="00915864">
        <w:rPr>
          <w:rFonts w:ascii="Arial" w:hAnsi="Arial" w:cs="Arial"/>
          <w:sz w:val="28"/>
          <w:szCs w:val="28"/>
        </w:rPr>
        <w:t>Advice</w:t>
      </w:r>
      <w:r w:rsidR="007131BC" w:rsidRPr="00915864">
        <w:rPr>
          <w:rFonts w:ascii="Arial" w:hAnsi="Arial" w:cs="Arial"/>
          <w:sz w:val="28"/>
          <w:szCs w:val="28"/>
        </w:rPr>
        <w:t xml:space="preserve"> </w:t>
      </w:r>
    </w:p>
    <w:p w14:paraId="7C42A968" w14:textId="4A2D6877" w:rsidR="00FD0750" w:rsidRPr="00915864" w:rsidRDefault="007131BC" w:rsidP="007131BC">
      <w:pPr>
        <w:pStyle w:val="ListParagraph"/>
        <w:numPr>
          <w:ilvl w:val="0"/>
          <w:numId w:val="10"/>
        </w:numPr>
        <w:spacing w:line="240" w:lineRule="auto"/>
        <w:rPr>
          <w:rFonts w:ascii="Arial" w:hAnsi="Arial" w:cs="Arial"/>
          <w:b/>
          <w:sz w:val="24"/>
          <w:szCs w:val="24"/>
        </w:rPr>
      </w:pPr>
      <w:r w:rsidRPr="00915864">
        <w:rPr>
          <w:rFonts w:ascii="Arial" w:hAnsi="Arial" w:cs="Arial"/>
          <w:b/>
          <w:sz w:val="24"/>
          <w:szCs w:val="24"/>
        </w:rPr>
        <w:t xml:space="preserve">Recognise </w:t>
      </w:r>
      <w:r w:rsidR="001E5F53" w:rsidRPr="00915864">
        <w:rPr>
          <w:rFonts w:ascii="Arial" w:hAnsi="Arial" w:cs="Arial"/>
          <w:b/>
          <w:sz w:val="24"/>
          <w:szCs w:val="24"/>
        </w:rPr>
        <w:t>Tandem Trekkers</w:t>
      </w:r>
      <w:r w:rsidR="009F432E" w:rsidRPr="00915864">
        <w:rPr>
          <w:rFonts w:ascii="Arial" w:hAnsi="Arial" w:cs="Arial"/>
          <w:b/>
          <w:sz w:val="24"/>
          <w:szCs w:val="24"/>
        </w:rPr>
        <w:t xml:space="preserve"> social media audience </w:t>
      </w:r>
      <w:r w:rsidRPr="00915864">
        <w:rPr>
          <w:rFonts w:ascii="Arial" w:hAnsi="Arial" w:cs="Arial"/>
          <w:b/>
          <w:sz w:val="24"/>
          <w:szCs w:val="24"/>
        </w:rPr>
        <w:t xml:space="preserve">– </w:t>
      </w:r>
      <w:r w:rsidRPr="00915864">
        <w:rPr>
          <w:rFonts w:ascii="Arial" w:hAnsi="Arial" w:cs="Arial"/>
          <w:sz w:val="24"/>
          <w:szCs w:val="24"/>
        </w:rPr>
        <w:t xml:space="preserve">understand your audience and </w:t>
      </w:r>
      <w:r w:rsidR="00FD2A60" w:rsidRPr="00915864">
        <w:rPr>
          <w:rFonts w:ascii="Arial" w:hAnsi="Arial" w:cs="Arial"/>
          <w:sz w:val="24"/>
          <w:szCs w:val="24"/>
        </w:rPr>
        <w:t xml:space="preserve">the </w:t>
      </w:r>
      <w:r w:rsidRPr="00915864">
        <w:rPr>
          <w:rFonts w:ascii="Arial" w:hAnsi="Arial" w:cs="Arial"/>
          <w:sz w:val="24"/>
          <w:szCs w:val="24"/>
        </w:rPr>
        <w:t>point you are trying to get across.</w:t>
      </w:r>
    </w:p>
    <w:p w14:paraId="7448C486" w14:textId="17E3BE9E" w:rsidR="007131BC" w:rsidRPr="00915864" w:rsidRDefault="007131BC" w:rsidP="007131BC">
      <w:pPr>
        <w:pStyle w:val="ListParagraph"/>
        <w:numPr>
          <w:ilvl w:val="0"/>
          <w:numId w:val="10"/>
        </w:numPr>
        <w:spacing w:line="240" w:lineRule="auto"/>
        <w:rPr>
          <w:rFonts w:ascii="Arial" w:hAnsi="Arial" w:cs="Arial"/>
          <w:b/>
          <w:sz w:val="24"/>
          <w:szCs w:val="24"/>
        </w:rPr>
      </w:pPr>
      <w:r w:rsidRPr="00915864">
        <w:rPr>
          <w:rFonts w:ascii="Arial" w:hAnsi="Arial" w:cs="Arial"/>
          <w:b/>
          <w:sz w:val="24"/>
          <w:szCs w:val="24"/>
        </w:rPr>
        <w:t xml:space="preserve">If unsure do not post – </w:t>
      </w:r>
      <w:r w:rsidRPr="00915864">
        <w:rPr>
          <w:rFonts w:ascii="Arial" w:hAnsi="Arial" w:cs="Arial"/>
          <w:sz w:val="24"/>
          <w:szCs w:val="24"/>
        </w:rPr>
        <w:t xml:space="preserve">if you do not understand a certain point or matter do not post it; consult </w:t>
      </w:r>
      <w:r w:rsidR="009F432E" w:rsidRPr="00915864">
        <w:rPr>
          <w:rFonts w:ascii="Arial" w:hAnsi="Arial" w:cs="Arial"/>
          <w:sz w:val="24"/>
          <w:szCs w:val="24"/>
        </w:rPr>
        <w:t>the Board of Trustees</w:t>
      </w:r>
    </w:p>
    <w:p w14:paraId="4DDEDC42" w14:textId="06B27A6B" w:rsidR="007131BC" w:rsidRPr="00915864" w:rsidRDefault="007131BC" w:rsidP="007131BC">
      <w:pPr>
        <w:pStyle w:val="ListParagraph"/>
        <w:numPr>
          <w:ilvl w:val="0"/>
          <w:numId w:val="10"/>
        </w:numPr>
        <w:spacing w:line="240" w:lineRule="auto"/>
        <w:rPr>
          <w:rFonts w:ascii="Arial" w:hAnsi="Arial" w:cs="Arial"/>
          <w:b/>
          <w:sz w:val="24"/>
          <w:szCs w:val="24"/>
        </w:rPr>
      </w:pPr>
      <w:r w:rsidRPr="00915864">
        <w:rPr>
          <w:rFonts w:ascii="Arial" w:hAnsi="Arial" w:cs="Arial"/>
          <w:b/>
          <w:sz w:val="24"/>
          <w:szCs w:val="24"/>
        </w:rPr>
        <w:t>Always be respectful and accurate –</w:t>
      </w:r>
      <w:r w:rsidR="000C3ABD" w:rsidRPr="00915864">
        <w:rPr>
          <w:rFonts w:ascii="Arial" w:hAnsi="Arial" w:cs="Arial"/>
          <w:sz w:val="24"/>
          <w:szCs w:val="24"/>
        </w:rPr>
        <w:t xml:space="preserve">volunteers </w:t>
      </w:r>
      <w:r w:rsidRPr="00915864">
        <w:rPr>
          <w:rFonts w:ascii="Arial" w:hAnsi="Arial" w:cs="Arial"/>
          <w:sz w:val="24"/>
          <w:szCs w:val="24"/>
        </w:rPr>
        <w:t>should embrace the same respect as if it were face to face or over the phone.</w:t>
      </w:r>
    </w:p>
    <w:p w14:paraId="57ED823E" w14:textId="5AC42D34" w:rsidR="00FD0750" w:rsidRPr="00915864" w:rsidRDefault="001D6DE8" w:rsidP="00FD0750">
      <w:pPr>
        <w:pStyle w:val="ListParagraph"/>
        <w:numPr>
          <w:ilvl w:val="0"/>
          <w:numId w:val="10"/>
        </w:numPr>
        <w:spacing w:line="240" w:lineRule="auto"/>
        <w:rPr>
          <w:rFonts w:ascii="Arial" w:hAnsi="Arial" w:cs="Arial"/>
          <w:b/>
          <w:sz w:val="24"/>
          <w:szCs w:val="24"/>
        </w:rPr>
      </w:pPr>
      <w:r w:rsidRPr="00915864">
        <w:rPr>
          <w:rFonts w:ascii="Arial" w:hAnsi="Arial" w:cs="Arial"/>
          <w:b/>
          <w:sz w:val="24"/>
          <w:szCs w:val="24"/>
        </w:rPr>
        <w:t xml:space="preserve">Avoid escalation </w:t>
      </w:r>
      <w:r w:rsidR="00677F4D" w:rsidRPr="00915864">
        <w:rPr>
          <w:rFonts w:ascii="Arial" w:hAnsi="Arial" w:cs="Arial"/>
          <w:b/>
          <w:sz w:val="24"/>
          <w:szCs w:val="24"/>
        </w:rPr>
        <w:t xml:space="preserve">on social media – </w:t>
      </w:r>
      <w:r w:rsidR="00677F4D" w:rsidRPr="00915864">
        <w:rPr>
          <w:rFonts w:ascii="Arial" w:hAnsi="Arial" w:cs="Arial"/>
          <w:sz w:val="24"/>
          <w:szCs w:val="24"/>
        </w:rPr>
        <w:t xml:space="preserve">avoid </w:t>
      </w:r>
      <w:r w:rsidR="000C3ABD" w:rsidRPr="00915864">
        <w:rPr>
          <w:rFonts w:ascii="Arial" w:hAnsi="Arial" w:cs="Arial"/>
          <w:sz w:val="24"/>
          <w:szCs w:val="24"/>
        </w:rPr>
        <w:t xml:space="preserve">conflict </w:t>
      </w:r>
      <w:r w:rsidR="00677F4D" w:rsidRPr="00915864">
        <w:rPr>
          <w:rFonts w:ascii="Arial" w:hAnsi="Arial" w:cs="Arial"/>
          <w:sz w:val="24"/>
          <w:szCs w:val="24"/>
        </w:rPr>
        <w:t xml:space="preserve">escalation </w:t>
      </w:r>
      <w:r w:rsidR="00F42D24" w:rsidRPr="00915864">
        <w:rPr>
          <w:rFonts w:ascii="Arial" w:hAnsi="Arial" w:cs="Arial"/>
          <w:sz w:val="24"/>
          <w:szCs w:val="24"/>
        </w:rPr>
        <w:t>with anyone over any matter.</w:t>
      </w:r>
    </w:p>
    <w:p w14:paraId="330704D9" w14:textId="77777777" w:rsidR="009F432E" w:rsidRPr="00915864" w:rsidRDefault="009F432E" w:rsidP="009F432E">
      <w:pPr>
        <w:pStyle w:val="ListParagraph"/>
        <w:spacing w:line="240" w:lineRule="auto"/>
        <w:rPr>
          <w:rFonts w:ascii="Arial" w:hAnsi="Arial" w:cs="Arial"/>
          <w:sz w:val="28"/>
          <w:szCs w:val="28"/>
        </w:rPr>
      </w:pPr>
    </w:p>
    <w:p w14:paraId="02EB378F" w14:textId="78232946" w:rsidR="002C434C" w:rsidRPr="00915864" w:rsidRDefault="6B35DFD5" w:rsidP="004A410A">
      <w:pPr>
        <w:spacing w:line="240" w:lineRule="auto"/>
        <w:rPr>
          <w:rFonts w:ascii="Arial" w:hAnsi="Arial" w:cs="Arial"/>
          <w:sz w:val="28"/>
          <w:szCs w:val="28"/>
        </w:rPr>
      </w:pPr>
      <w:r w:rsidRPr="00915864">
        <w:rPr>
          <w:rFonts w:ascii="Arial" w:hAnsi="Arial" w:cs="Arial"/>
          <w:sz w:val="28"/>
          <w:szCs w:val="28"/>
        </w:rPr>
        <w:t>Terms of use</w:t>
      </w:r>
    </w:p>
    <w:p w14:paraId="6A05A809" w14:textId="23BBBBD8" w:rsidR="00B64714" w:rsidRPr="00915864" w:rsidRDefault="6B35DFD5" w:rsidP="004A410A">
      <w:pPr>
        <w:spacing w:line="240" w:lineRule="auto"/>
        <w:rPr>
          <w:rFonts w:ascii="Arial" w:hAnsi="Arial" w:cs="Arial"/>
          <w:sz w:val="24"/>
          <w:szCs w:val="24"/>
        </w:rPr>
      </w:pPr>
      <w:r w:rsidRPr="00915864">
        <w:rPr>
          <w:rFonts w:ascii="Arial" w:hAnsi="Arial" w:cs="Arial"/>
          <w:sz w:val="24"/>
          <w:szCs w:val="24"/>
        </w:rPr>
        <w:t xml:space="preserve">All </w:t>
      </w:r>
      <w:r w:rsidR="009F432E" w:rsidRPr="00915864">
        <w:rPr>
          <w:rFonts w:ascii="Arial" w:hAnsi="Arial" w:cs="Arial"/>
          <w:sz w:val="24"/>
          <w:szCs w:val="24"/>
        </w:rPr>
        <w:t>Tandem Trekkers</w:t>
      </w:r>
      <w:r w:rsidRPr="00915864">
        <w:rPr>
          <w:rFonts w:ascii="Arial" w:hAnsi="Arial" w:cs="Arial"/>
          <w:sz w:val="24"/>
          <w:szCs w:val="24"/>
        </w:rPr>
        <w:t xml:space="preserve"> representatives should bear in mind that information shared through social media, even if they are on private space, </w:t>
      </w:r>
      <w:r w:rsidR="00FD2A60" w:rsidRPr="00915864">
        <w:rPr>
          <w:rFonts w:ascii="Arial" w:hAnsi="Arial" w:cs="Arial"/>
          <w:sz w:val="24"/>
          <w:szCs w:val="24"/>
        </w:rPr>
        <w:t>is</w:t>
      </w:r>
      <w:r w:rsidRPr="00915864">
        <w:rPr>
          <w:rFonts w:ascii="Arial" w:hAnsi="Arial" w:cs="Arial"/>
          <w:sz w:val="24"/>
          <w:szCs w:val="24"/>
        </w:rPr>
        <w:t xml:space="preserve"> still subject to copyright, Freedom of </w:t>
      </w:r>
      <w:r w:rsidR="00FD2A60" w:rsidRPr="00915864">
        <w:rPr>
          <w:rFonts w:ascii="Arial" w:hAnsi="Arial" w:cs="Arial"/>
          <w:sz w:val="24"/>
          <w:szCs w:val="24"/>
        </w:rPr>
        <w:t>I</w:t>
      </w:r>
      <w:r w:rsidRPr="00915864">
        <w:rPr>
          <w:rFonts w:ascii="Arial" w:hAnsi="Arial" w:cs="Arial"/>
          <w:sz w:val="24"/>
          <w:szCs w:val="24"/>
        </w:rPr>
        <w:t xml:space="preserve">nformation legislation and Safeguarding </w:t>
      </w:r>
      <w:r w:rsidR="00FD2A60" w:rsidRPr="00915864">
        <w:rPr>
          <w:rFonts w:ascii="Arial" w:hAnsi="Arial" w:cs="Arial"/>
          <w:sz w:val="24"/>
          <w:szCs w:val="24"/>
        </w:rPr>
        <w:t>V</w:t>
      </w:r>
      <w:r w:rsidRPr="00915864">
        <w:rPr>
          <w:rFonts w:ascii="Arial" w:hAnsi="Arial" w:cs="Arial"/>
          <w:sz w:val="24"/>
          <w:szCs w:val="24"/>
        </w:rPr>
        <w:t xml:space="preserve">ulnerable </w:t>
      </w:r>
      <w:r w:rsidR="00FD2A60" w:rsidRPr="00915864">
        <w:rPr>
          <w:rFonts w:ascii="Arial" w:hAnsi="Arial" w:cs="Arial"/>
          <w:sz w:val="24"/>
          <w:szCs w:val="24"/>
        </w:rPr>
        <w:t>G</w:t>
      </w:r>
      <w:r w:rsidRPr="00915864">
        <w:rPr>
          <w:rFonts w:ascii="Arial" w:hAnsi="Arial" w:cs="Arial"/>
          <w:sz w:val="24"/>
          <w:szCs w:val="24"/>
        </w:rPr>
        <w:t xml:space="preserve">roups </w:t>
      </w:r>
      <w:r w:rsidR="00FD2A60" w:rsidRPr="00915864">
        <w:rPr>
          <w:rFonts w:ascii="Arial" w:hAnsi="Arial" w:cs="Arial"/>
          <w:sz w:val="24"/>
          <w:szCs w:val="24"/>
        </w:rPr>
        <w:t>A</w:t>
      </w:r>
      <w:r w:rsidRPr="00915864">
        <w:rPr>
          <w:rFonts w:ascii="Arial" w:hAnsi="Arial" w:cs="Arial"/>
          <w:sz w:val="24"/>
          <w:szCs w:val="24"/>
        </w:rPr>
        <w:t xml:space="preserve">ct 2006. </w:t>
      </w:r>
    </w:p>
    <w:p w14:paraId="6040EE11" w14:textId="2EC26536" w:rsidR="00461F2F" w:rsidRPr="00915864" w:rsidRDefault="001E5F53" w:rsidP="004A410A">
      <w:pPr>
        <w:spacing w:line="240" w:lineRule="auto"/>
        <w:rPr>
          <w:rFonts w:ascii="Arial" w:hAnsi="Arial" w:cs="Arial"/>
          <w:sz w:val="24"/>
          <w:szCs w:val="24"/>
        </w:rPr>
      </w:pPr>
      <w:r w:rsidRPr="00915864">
        <w:rPr>
          <w:rFonts w:ascii="Arial" w:hAnsi="Arial" w:cs="Arial"/>
          <w:sz w:val="24"/>
          <w:szCs w:val="24"/>
        </w:rPr>
        <w:t>Tandem Trekkers</w:t>
      </w:r>
      <w:r w:rsidR="00305792" w:rsidRPr="00915864">
        <w:rPr>
          <w:rFonts w:ascii="Arial" w:hAnsi="Arial" w:cs="Arial"/>
          <w:sz w:val="24"/>
          <w:szCs w:val="24"/>
        </w:rPr>
        <w:t xml:space="preserve"> representative</w:t>
      </w:r>
      <w:r w:rsidR="00A6206C" w:rsidRPr="00915864">
        <w:rPr>
          <w:rFonts w:ascii="Arial" w:hAnsi="Arial" w:cs="Arial"/>
          <w:sz w:val="24"/>
          <w:szCs w:val="24"/>
        </w:rPr>
        <w:t>s</w:t>
      </w:r>
      <w:r w:rsidR="00305792" w:rsidRPr="00915864">
        <w:rPr>
          <w:rFonts w:ascii="Arial" w:hAnsi="Arial" w:cs="Arial"/>
          <w:sz w:val="24"/>
          <w:szCs w:val="24"/>
        </w:rPr>
        <w:t xml:space="preserve"> must ensure t</w:t>
      </w:r>
      <w:r w:rsidR="00A210BE" w:rsidRPr="00915864">
        <w:rPr>
          <w:rFonts w:ascii="Arial" w:hAnsi="Arial" w:cs="Arial"/>
          <w:sz w:val="24"/>
          <w:szCs w:val="24"/>
        </w:rPr>
        <w:t>h</w:t>
      </w:r>
      <w:r w:rsidR="00305792" w:rsidRPr="00915864">
        <w:rPr>
          <w:rFonts w:ascii="Arial" w:hAnsi="Arial" w:cs="Arial"/>
          <w:sz w:val="24"/>
          <w:szCs w:val="24"/>
        </w:rPr>
        <w:t xml:space="preserve">at they are </w:t>
      </w:r>
      <w:r w:rsidR="00A210BE" w:rsidRPr="00915864">
        <w:rPr>
          <w:rFonts w:ascii="Arial" w:hAnsi="Arial" w:cs="Arial"/>
          <w:sz w:val="24"/>
          <w:szCs w:val="24"/>
        </w:rPr>
        <w:t xml:space="preserve">not </w:t>
      </w:r>
      <w:r w:rsidR="00C800DC" w:rsidRPr="00915864">
        <w:rPr>
          <w:rFonts w:ascii="Arial" w:hAnsi="Arial" w:cs="Arial"/>
          <w:sz w:val="24"/>
          <w:szCs w:val="24"/>
        </w:rPr>
        <w:t xml:space="preserve">using </w:t>
      </w:r>
      <w:r w:rsidR="009F432E" w:rsidRPr="00915864">
        <w:rPr>
          <w:rFonts w:ascii="Arial" w:hAnsi="Arial" w:cs="Arial"/>
          <w:sz w:val="24"/>
          <w:szCs w:val="24"/>
        </w:rPr>
        <w:t>Tandem Trekker</w:t>
      </w:r>
      <w:r w:rsidR="00C800DC" w:rsidRPr="00915864">
        <w:rPr>
          <w:rFonts w:ascii="Arial" w:hAnsi="Arial" w:cs="Arial"/>
          <w:sz w:val="24"/>
          <w:szCs w:val="24"/>
        </w:rPr>
        <w:t>s</w:t>
      </w:r>
      <w:r w:rsidR="00766E5C" w:rsidRPr="00915864">
        <w:rPr>
          <w:rFonts w:ascii="Arial" w:hAnsi="Arial" w:cs="Arial"/>
          <w:sz w:val="24"/>
          <w:szCs w:val="24"/>
        </w:rPr>
        <w:t xml:space="preserve"> social media to promote their own </w:t>
      </w:r>
      <w:r w:rsidR="008C3639" w:rsidRPr="00915864">
        <w:rPr>
          <w:rFonts w:ascii="Arial" w:hAnsi="Arial" w:cs="Arial"/>
          <w:sz w:val="24"/>
          <w:szCs w:val="24"/>
        </w:rPr>
        <w:t>interests</w:t>
      </w:r>
      <w:r w:rsidR="00FD2A60" w:rsidRPr="00915864">
        <w:rPr>
          <w:rFonts w:ascii="Arial" w:hAnsi="Arial" w:cs="Arial"/>
          <w:sz w:val="24"/>
          <w:szCs w:val="24"/>
        </w:rPr>
        <w:t xml:space="preserve">, </w:t>
      </w:r>
      <w:r w:rsidR="00A4763D" w:rsidRPr="00915864">
        <w:rPr>
          <w:rFonts w:ascii="Arial" w:hAnsi="Arial" w:cs="Arial"/>
          <w:sz w:val="24"/>
          <w:szCs w:val="24"/>
        </w:rPr>
        <w:t>campaigns or</w:t>
      </w:r>
      <w:r w:rsidR="008F7081" w:rsidRPr="00915864">
        <w:rPr>
          <w:rFonts w:ascii="Arial" w:hAnsi="Arial" w:cs="Arial"/>
          <w:sz w:val="24"/>
          <w:szCs w:val="24"/>
        </w:rPr>
        <w:t xml:space="preserve"> </w:t>
      </w:r>
      <w:r w:rsidR="00A03AB4" w:rsidRPr="00915864">
        <w:rPr>
          <w:rFonts w:ascii="Arial" w:hAnsi="Arial" w:cs="Arial"/>
          <w:sz w:val="24"/>
          <w:szCs w:val="24"/>
        </w:rPr>
        <w:t xml:space="preserve">political </w:t>
      </w:r>
      <w:r w:rsidR="008F7081" w:rsidRPr="00915864">
        <w:rPr>
          <w:rFonts w:ascii="Arial" w:hAnsi="Arial" w:cs="Arial"/>
          <w:sz w:val="24"/>
          <w:szCs w:val="24"/>
        </w:rPr>
        <w:t>matters</w:t>
      </w:r>
      <w:r w:rsidR="008C3639" w:rsidRPr="00915864">
        <w:rPr>
          <w:rFonts w:ascii="Arial" w:hAnsi="Arial" w:cs="Arial"/>
          <w:sz w:val="24"/>
          <w:szCs w:val="24"/>
        </w:rPr>
        <w:t xml:space="preserve">.  Even if </w:t>
      </w:r>
      <w:r w:rsidR="004F4272" w:rsidRPr="00915864">
        <w:rPr>
          <w:rFonts w:ascii="Arial" w:hAnsi="Arial" w:cs="Arial"/>
          <w:sz w:val="24"/>
          <w:szCs w:val="24"/>
        </w:rPr>
        <w:t xml:space="preserve">representatives are confident that </w:t>
      </w:r>
      <w:r w:rsidR="009F432E" w:rsidRPr="00915864">
        <w:rPr>
          <w:rFonts w:ascii="Arial" w:hAnsi="Arial" w:cs="Arial"/>
          <w:sz w:val="24"/>
          <w:szCs w:val="24"/>
        </w:rPr>
        <w:t>Tandem Trekkers</w:t>
      </w:r>
      <w:r w:rsidR="004F4272" w:rsidRPr="00915864">
        <w:rPr>
          <w:rFonts w:ascii="Arial" w:hAnsi="Arial" w:cs="Arial"/>
          <w:sz w:val="24"/>
          <w:szCs w:val="24"/>
        </w:rPr>
        <w:t xml:space="preserve"> would support th</w:t>
      </w:r>
      <w:r w:rsidR="00961B49" w:rsidRPr="00915864">
        <w:rPr>
          <w:rFonts w:ascii="Arial" w:hAnsi="Arial" w:cs="Arial"/>
          <w:sz w:val="24"/>
          <w:szCs w:val="24"/>
        </w:rPr>
        <w:t>ese</w:t>
      </w:r>
      <w:r w:rsidR="004F4272" w:rsidRPr="00915864">
        <w:rPr>
          <w:rFonts w:ascii="Arial" w:hAnsi="Arial" w:cs="Arial"/>
          <w:sz w:val="24"/>
          <w:szCs w:val="24"/>
        </w:rPr>
        <w:t xml:space="preserve"> ideals or </w:t>
      </w:r>
      <w:r w:rsidR="00961B49" w:rsidRPr="00915864">
        <w:rPr>
          <w:rFonts w:ascii="Arial" w:hAnsi="Arial" w:cs="Arial"/>
          <w:sz w:val="24"/>
          <w:szCs w:val="24"/>
        </w:rPr>
        <w:t xml:space="preserve">interests please check. </w:t>
      </w:r>
    </w:p>
    <w:p w14:paraId="7DF9F678" w14:textId="4E908FB2" w:rsidR="001120BB" w:rsidRPr="00915864" w:rsidRDefault="001120BB" w:rsidP="004A410A">
      <w:pPr>
        <w:spacing w:line="240" w:lineRule="auto"/>
        <w:rPr>
          <w:rFonts w:ascii="Arial" w:hAnsi="Arial" w:cs="Arial"/>
          <w:sz w:val="24"/>
          <w:szCs w:val="24"/>
        </w:rPr>
      </w:pPr>
      <w:r w:rsidRPr="00915864">
        <w:rPr>
          <w:rFonts w:ascii="Arial" w:hAnsi="Arial" w:cs="Arial"/>
          <w:sz w:val="24"/>
          <w:szCs w:val="24"/>
        </w:rPr>
        <w:lastRenderedPageBreak/>
        <w:t xml:space="preserve">Where individuals from </w:t>
      </w:r>
      <w:r w:rsidR="00367DD5" w:rsidRPr="00915864">
        <w:rPr>
          <w:rFonts w:ascii="Arial" w:hAnsi="Arial" w:cs="Arial"/>
          <w:sz w:val="24"/>
          <w:szCs w:val="24"/>
        </w:rPr>
        <w:t>P</w:t>
      </w:r>
      <w:r w:rsidRPr="00915864">
        <w:rPr>
          <w:rFonts w:ascii="Arial" w:hAnsi="Arial" w:cs="Arial"/>
          <w:sz w:val="24"/>
          <w:szCs w:val="24"/>
        </w:rPr>
        <w:t>art</w:t>
      </w:r>
      <w:r w:rsidR="00367DD5" w:rsidRPr="00915864">
        <w:rPr>
          <w:rFonts w:ascii="Arial" w:hAnsi="Arial" w:cs="Arial"/>
          <w:sz w:val="24"/>
          <w:szCs w:val="24"/>
        </w:rPr>
        <w:t>ner</w:t>
      </w:r>
      <w:r w:rsidRPr="00915864">
        <w:rPr>
          <w:rFonts w:ascii="Arial" w:hAnsi="Arial" w:cs="Arial"/>
          <w:sz w:val="24"/>
          <w:szCs w:val="24"/>
        </w:rPr>
        <w:t xml:space="preserve"> organ</w:t>
      </w:r>
      <w:r w:rsidR="00367DD5" w:rsidRPr="00915864">
        <w:rPr>
          <w:rFonts w:ascii="Arial" w:hAnsi="Arial" w:cs="Arial"/>
          <w:sz w:val="24"/>
          <w:szCs w:val="24"/>
        </w:rPr>
        <w:t>i</w:t>
      </w:r>
      <w:r w:rsidRPr="00915864">
        <w:rPr>
          <w:rFonts w:ascii="Arial" w:hAnsi="Arial" w:cs="Arial"/>
          <w:sz w:val="24"/>
          <w:szCs w:val="24"/>
        </w:rPr>
        <w:t>s</w:t>
      </w:r>
      <w:r w:rsidR="00512A87" w:rsidRPr="00915864">
        <w:rPr>
          <w:rFonts w:ascii="Arial" w:hAnsi="Arial" w:cs="Arial"/>
          <w:sz w:val="24"/>
          <w:szCs w:val="24"/>
        </w:rPr>
        <w:t>ations</w:t>
      </w:r>
      <w:r w:rsidRPr="00915864">
        <w:rPr>
          <w:rFonts w:ascii="Arial" w:hAnsi="Arial" w:cs="Arial"/>
          <w:sz w:val="24"/>
          <w:szCs w:val="24"/>
        </w:rPr>
        <w:t xml:space="preserve"> </w:t>
      </w:r>
      <w:r w:rsidR="002836B6" w:rsidRPr="00915864">
        <w:rPr>
          <w:rFonts w:ascii="Arial" w:hAnsi="Arial" w:cs="Arial"/>
          <w:sz w:val="24"/>
          <w:szCs w:val="24"/>
        </w:rPr>
        <w:t xml:space="preserve">are </w:t>
      </w:r>
      <w:r w:rsidR="00A617E2" w:rsidRPr="00915864">
        <w:rPr>
          <w:rFonts w:ascii="Arial" w:hAnsi="Arial" w:cs="Arial"/>
          <w:sz w:val="24"/>
          <w:szCs w:val="24"/>
        </w:rPr>
        <w:t xml:space="preserve">acting </w:t>
      </w:r>
      <w:r w:rsidR="00AA6A9E" w:rsidRPr="00915864">
        <w:rPr>
          <w:rFonts w:ascii="Arial" w:hAnsi="Arial" w:cs="Arial"/>
          <w:sz w:val="24"/>
          <w:szCs w:val="24"/>
        </w:rPr>
        <w:t xml:space="preserve">on behalf of </w:t>
      </w:r>
      <w:r w:rsidR="009F432E" w:rsidRPr="00915864">
        <w:rPr>
          <w:rFonts w:ascii="Arial" w:hAnsi="Arial" w:cs="Arial"/>
          <w:sz w:val="24"/>
          <w:szCs w:val="24"/>
        </w:rPr>
        <w:t>Tandem Trekkers</w:t>
      </w:r>
      <w:r w:rsidR="00482173" w:rsidRPr="00915864">
        <w:rPr>
          <w:rFonts w:ascii="Arial" w:hAnsi="Arial" w:cs="Arial"/>
          <w:sz w:val="24"/>
          <w:szCs w:val="24"/>
        </w:rPr>
        <w:t xml:space="preserve">, they will also be expected to </w:t>
      </w:r>
      <w:r w:rsidR="00367DD5" w:rsidRPr="00915864">
        <w:rPr>
          <w:rFonts w:ascii="Arial" w:hAnsi="Arial" w:cs="Arial"/>
          <w:sz w:val="24"/>
          <w:szCs w:val="24"/>
        </w:rPr>
        <w:t xml:space="preserve">be shown this policy and formally agree to complying with it. </w:t>
      </w:r>
    </w:p>
    <w:sectPr w:rsidR="001120BB" w:rsidRPr="0091586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CC687" w14:textId="77777777" w:rsidR="00A85FDE" w:rsidRDefault="00A85FDE" w:rsidP="004A410A">
      <w:pPr>
        <w:spacing w:after="0" w:line="240" w:lineRule="auto"/>
      </w:pPr>
      <w:r>
        <w:separator/>
      </w:r>
    </w:p>
  </w:endnote>
  <w:endnote w:type="continuationSeparator" w:id="0">
    <w:p w14:paraId="6FE34E0B" w14:textId="77777777" w:rsidR="00A85FDE" w:rsidRDefault="00A85FDE" w:rsidP="004A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67506"/>
      <w:docPartObj>
        <w:docPartGallery w:val="Page Numbers (Bottom of Page)"/>
        <w:docPartUnique/>
      </w:docPartObj>
    </w:sdtPr>
    <w:sdtEndPr>
      <w:rPr>
        <w:noProof/>
      </w:rPr>
    </w:sdtEndPr>
    <w:sdtContent>
      <w:p w14:paraId="59D9A624" w14:textId="3EF99C90" w:rsidR="00FD0750" w:rsidRDefault="00FD07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B27847" w14:textId="77777777" w:rsidR="00FD0750" w:rsidRDefault="00FD0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0F492" w14:textId="77777777" w:rsidR="00A85FDE" w:rsidRDefault="00A85FDE" w:rsidP="004A410A">
      <w:pPr>
        <w:spacing w:after="0" w:line="240" w:lineRule="auto"/>
      </w:pPr>
      <w:r>
        <w:separator/>
      </w:r>
    </w:p>
  </w:footnote>
  <w:footnote w:type="continuationSeparator" w:id="0">
    <w:p w14:paraId="77FED17E" w14:textId="77777777" w:rsidR="00A85FDE" w:rsidRDefault="00A85FDE" w:rsidP="004A4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636B"/>
    <w:multiLevelType w:val="hybridMultilevel"/>
    <w:tmpl w:val="7E34F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15855"/>
    <w:multiLevelType w:val="hybridMultilevel"/>
    <w:tmpl w:val="FC863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E0237F"/>
    <w:multiLevelType w:val="hybridMultilevel"/>
    <w:tmpl w:val="165C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32A4C"/>
    <w:multiLevelType w:val="hybridMultilevel"/>
    <w:tmpl w:val="CA58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05D38"/>
    <w:multiLevelType w:val="hybridMultilevel"/>
    <w:tmpl w:val="FF7C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407E3"/>
    <w:multiLevelType w:val="hybridMultilevel"/>
    <w:tmpl w:val="9DFE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174177"/>
    <w:multiLevelType w:val="hybridMultilevel"/>
    <w:tmpl w:val="68307AAA"/>
    <w:lvl w:ilvl="0" w:tplc="4976B350">
      <w:start w:val="1"/>
      <w:numFmt w:val="bullet"/>
      <w:lvlText w:val=""/>
      <w:lvlJc w:val="left"/>
      <w:pPr>
        <w:ind w:left="720" w:hanging="360"/>
      </w:pPr>
      <w:rPr>
        <w:rFonts w:ascii="Symbol" w:hAnsi="Symbol" w:hint="default"/>
      </w:rPr>
    </w:lvl>
    <w:lvl w:ilvl="1" w:tplc="AA9CBD98">
      <w:start w:val="1"/>
      <w:numFmt w:val="bullet"/>
      <w:lvlText w:val="o"/>
      <w:lvlJc w:val="left"/>
      <w:pPr>
        <w:ind w:left="1440" w:hanging="360"/>
      </w:pPr>
      <w:rPr>
        <w:rFonts w:ascii="Courier New" w:hAnsi="Courier New" w:hint="default"/>
      </w:rPr>
    </w:lvl>
    <w:lvl w:ilvl="2" w:tplc="FA4255F2">
      <w:start w:val="1"/>
      <w:numFmt w:val="bullet"/>
      <w:lvlText w:val=""/>
      <w:lvlJc w:val="left"/>
      <w:pPr>
        <w:ind w:left="2160" w:hanging="360"/>
      </w:pPr>
      <w:rPr>
        <w:rFonts w:ascii="Wingdings" w:hAnsi="Wingdings" w:hint="default"/>
      </w:rPr>
    </w:lvl>
    <w:lvl w:ilvl="3" w:tplc="9F1A5122">
      <w:start w:val="1"/>
      <w:numFmt w:val="bullet"/>
      <w:lvlText w:val=""/>
      <w:lvlJc w:val="left"/>
      <w:pPr>
        <w:ind w:left="2880" w:hanging="360"/>
      </w:pPr>
      <w:rPr>
        <w:rFonts w:ascii="Symbol" w:hAnsi="Symbol" w:hint="default"/>
      </w:rPr>
    </w:lvl>
    <w:lvl w:ilvl="4" w:tplc="E0BAFA14">
      <w:start w:val="1"/>
      <w:numFmt w:val="bullet"/>
      <w:lvlText w:val="o"/>
      <w:lvlJc w:val="left"/>
      <w:pPr>
        <w:ind w:left="3600" w:hanging="360"/>
      </w:pPr>
      <w:rPr>
        <w:rFonts w:ascii="Courier New" w:hAnsi="Courier New" w:hint="default"/>
      </w:rPr>
    </w:lvl>
    <w:lvl w:ilvl="5" w:tplc="6066C424">
      <w:start w:val="1"/>
      <w:numFmt w:val="bullet"/>
      <w:lvlText w:val=""/>
      <w:lvlJc w:val="left"/>
      <w:pPr>
        <w:ind w:left="4320" w:hanging="360"/>
      </w:pPr>
      <w:rPr>
        <w:rFonts w:ascii="Wingdings" w:hAnsi="Wingdings" w:hint="default"/>
      </w:rPr>
    </w:lvl>
    <w:lvl w:ilvl="6" w:tplc="1422AD02">
      <w:start w:val="1"/>
      <w:numFmt w:val="bullet"/>
      <w:lvlText w:val=""/>
      <w:lvlJc w:val="left"/>
      <w:pPr>
        <w:ind w:left="5040" w:hanging="360"/>
      </w:pPr>
      <w:rPr>
        <w:rFonts w:ascii="Symbol" w:hAnsi="Symbol" w:hint="default"/>
      </w:rPr>
    </w:lvl>
    <w:lvl w:ilvl="7" w:tplc="CF56C792">
      <w:start w:val="1"/>
      <w:numFmt w:val="bullet"/>
      <w:lvlText w:val="o"/>
      <w:lvlJc w:val="left"/>
      <w:pPr>
        <w:ind w:left="5760" w:hanging="360"/>
      </w:pPr>
      <w:rPr>
        <w:rFonts w:ascii="Courier New" w:hAnsi="Courier New" w:hint="default"/>
      </w:rPr>
    </w:lvl>
    <w:lvl w:ilvl="8" w:tplc="A544A2E2">
      <w:start w:val="1"/>
      <w:numFmt w:val="bullet"/>
      <w:lvlText w:val=""/>
      <w:lvlJc w:val="left"/>
      <w:pPr>
        <w:ind w:left="6480" w:hanging="360"/>
      </w:pPr>
      <w:rPr>
        <w:rFonts w:ascii="Wingdings" w:hAnsi="Wingdings" w:hint="default"/>
      </w:rPr>
    </w:lvl>
  </w:abstractNum>
  <w:abstractNum w:abstractNumId="7" w15:restartNumberingAfterBreak="0">
    <w:nsid w:val="75DE1DD7"/>
    <w:multiLevelType w:val="hybridMultilevel"/>
    <w:tmpl w:val="07CC6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EF0796"/>
    <w:multiLevelType w:val="hybridMultilevel"/>
    <w:tmpl w:val="FFFFFFFF"/>
    <w:lvl w:ilvl="0" w:tplc="5198AAF2">
      <w:start w:val="1"/>
      <w:numFmt w:val="bullet"/>
      <w:lvlText w:val=""/>
      <w:lvlJc w:val="left"/>
      <w:pPr>
        <w:ind w:left="720" w:hanging="360"/>
      </w:pPr>
      <w:rPr>
        <w:rFonts w:ascii="Symbol" w:hAnsi="Symbol" w:hint="default"/>
      </w:rPr>
    </w:lvl>
    <w:lvl w:ilvl="1" w:tplc="92C62D76">
      <w:start w:val="1"/>
      <w:numFmt w:val="bullet"/>
      <w:lvlText w:val="o"/>
      <w:lvlJc w:val="left"/>
      <w:pPr>
        <w:ind w:left="1440" w:hanging="360"/>
      </w:pPr>
      <w:rPr>
        <w:rFonts w:ascii="Courier New" w:hAnsi="Courier New" w:hint="default"/>
      </w:rPr>
    </w:lvl>
    <w:lvl w:ilvl="2" w:tplc="74AAFDCA">
      <w:start w:val="1"/>
      <w:numFmt w:val="bullet"/>
      <w:lvlText w:val=""/>
      <w:lvlJc w:val="left"/>
      <w:pPr>
        <w:ind w:left="2160" w:hanging="360"/>
      </w:pPr>
      <w:rPr>
        <w:rFonts w:ascii="Wingdings" w:hAnsi="Wingdings" w:hint="default"/>
      </w:rPr>
    </w:lvl>
    <w:lvl w:ilvl="3" w:tplc="D5BC4B70">
      <w:start w:val="1"/>
      <w:numFmt w:val="bullet"/>
      <w:lvlText w:val=""/>
      <w:lvlJc w:val="left"/>
      <w:pPr>
        <w:ind w:left="2880" w:hanging="360"/>
      </w:pPr>
      <w:rPr>
        <w:rFonts w:ascii="Symbol" w:hAnsi="Symbol" w:hint="default"/>
      </w:rPr>
    </w:lvl>
    <w:lvl w:ilvl="4" w:tplc="7938F0DA">
      <w:start w:val="1"/>
      <w:numFmt w:val="bullet"/>
      <w:lvlText w:val="o"/>
      <w:lvlJc w:val="left"/>
      <w:pPr>
        <w:ind w:left="3600" w:hanging="360"/>
      </w:pPr>
      <w:rPr>
        <w:rFonts w:ascii="Courier New" w:hAnsi="Courier New" w:hint="default"/>
      </w:rPr>
    </w:lvl>
    <w:lvl w:ilvl="5" w:tplc="5FF24A6A">
      <w:start w:val="1"/>
      <w:numFmt w:val="bullet"/>
      <w:lvlText w:val=""/>
      <w:lvlJc w:val="left"/>
      <w:pPr>
        <w:ind w:left="4320" w:hanging="360"/>
      </w:pPr>
      <w:rPr>
        <w:rFonts w:ascii="Wingdings" w:hAnsi="Wingdings" w:hint="default"/>
      </w:rPr>
    </w:lvl>
    <w:lvl w:ilvl="6" w:tplc="5C9640E4">
      <w:start w:val="1"/>
      <w:numFmt w:val="bullet"/>
      <w:lvlText w:val=""/>
      <w:lvlJc w:val="left"/>
      <w:pPr>
        <w:ind w:left="5040" w:hanging="360"/>
      </w:pPr>
      <w:rPr>
        <w:rFonts w:ascii="Symbol" w:hAnsi="Symbol" w:hint="default"/>
      </w:rPr>
    </w:lvl>
    <w:lvl w:ilvl="7" w:tplc="FE0E1ECA">
      <w:start w:val="1"/>
      <w:numFmt w:val="bullet"/>
      <w:lvlText w:val="o"/>
      <w:lvlJc w:val="left"/>
      <w:pPr>
        <w:ind w:left="5760" w:hanging="360"/>
      </w:pPr>
      <w:rPr>
        <w:rFonts w:ascii="Courier New" w:hAnsi="Courier New" w:hint="default"/>
      </w:rPr>
    </w:lvl>
    <w:lvl w:ilvl="8" w:tplc="8A02DE0E">
      <w:start w:val="1"/>
      <w:numFmt w:val="bullet"/>
      <w:lvlText w:val=""/>
      <w:lvlJc w:val="left"/>
      <w:pPr>
        <w:ind w:left="6480" w:hanging="360"/>
      </w:pPr>
      <w:rPr>
        <w:rFonts w:ascii="Wingdings" w:hAnsi="Wingdings" w:hint="default"/>
      </w:rPr>
    </w:lvl>
  </w:abstractNum>
  <w:abstractNum w:abstractNumId="9" w15:restartNumberingAfterBreak="0">
    <w:nsid w:val="7FDD059F"/>
    <w:multiLevelType w:val="hybridMultilevel"/>
    <w:tmpl w:val="A64C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4"/>
  </w:num>
  <w:num w:numId="5">
    <w:abstractNumId w:val="7"/>
  </w:num>
  <w:num w:numId="6">
    <w:abstractNumId w:val="0"/>
  </w:num>
  <w:num w:numId="7">
    <w:abstractNumId w:val="1"/>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1F"/>
    <w:rsid w:val="00000543"/>
    <w:rsid w:val="000040B7"/>
    <w:rsid w:val="00031300"/>
    <w:rsid w:val="000C3ABD"/>
    <w:rsid w:val="000D4FE8"/>
    <w:rsid w:val="00100E1E"/>
    <w:rsid w:val="001120BB"/>
    <w:rsid w:val="00125B95"/>
    <w:rsid w:val="00161EFD"/>
    <w:rsid w:val="00170AB2"/>
    <w:rsid w:val="001817F5"/>
    <w:rsid w:val="001D6DE8"/>
    <w:rsid w:val="001E58E4"/>
    <w:rsid w:val="001E5F53"/>
    <w:rsid w:val="002360B7"/>
    <w:rsid w:val="00271258"/>
    <w:rsid w:val="002836B6"/>
    <w:rsid w:val="002C434C"/>
    <w:rsid w:val="002D4A98"/>
    <w:rsid w:val="002E2CE8"/>
    <w:rsid w:val="002E52FB"/>
    <w:rsid w:val="003033F6"/>
    <w:rsid w:val="00305792"/>
    <w:rsid w:val="00367A59"/>
    <w:rsid w:val="00367DD5"/>
    <w:rsid w:val="00415AF1"/>
    <w:rsid w:val="00461F2F"/>
    <w:rsid w:val="00482173"/>
    <w:rsid w:val="004A410A"/>
    <w:rsid w:val="004F4272"/>
    <w:rsid w:val="00502679"/>
    <w:rsid w:val="00512A87"/>
    <w:rsid w:val="00523DDD"/>
    <w:rsid w:val="006449C6"/>
    <w:rsid w:val="00677F4D"/>
    <w:rsid w:val="006B698F"/>
    <w:rsid w:val="006D078D"/>
    <w:rsid w:val="007131BC"/>
    <w:rsid w:val="007148D2"/>
    <w:rsid w:val="00731D1F"/>
    <w:rsid w:val="00766E5C"/>
    <w:rsid w:val="00767327"/>
    <w:rsid w:val="007D228E"/>
    <w:rsid w:val="007D3F50"/>
    <w:rsid w:val="007E4E99"/>
    <w:rsid w:val="008C3639"/>
    <w:rsid w:val="008D2E6B"/>
    <w:rsid w:val="008D4D11"/>
    <w:rsid w:val="008F7081"/>
    <w:rsid w:val="00915864"/>
    <w:rsid w:val="00923A91"/>
    <w:rsid w:val="00955D71"/>
    <w:rsid w:val="00961B49"/>
    <w:rsid w:val="009626A8"/>
    <w:rsid w:val="009F432E"/>
    <w:rsid w:val="00A03AB4"/>
    <w:rsid w:val="00A210BE"/>
    <w:rsid w:val="00A27A94"/>
    <w:rsid w:val="00A4763D"/>
    <w:rsid w:val="00A53F6C"/>
    <w:rsid w:val="00A617E2"/>
    <w:rsid w:val="00A6206C"/>
    <w:rsid w:val="00A75561"/>
    <w:rsid w:val="00A85FDE"/>
    <w:rsid w:val="00AA6A9E"/>
    <w:rsid w:val="00AD03A0"/>
    <w:rsid w:val="00AE55DC"/>
    <w:rsid w:val="00B07222"/>
    <w:rsid w:val="00B6457F"/>
    <w:rsid w:val="00B64714"/>
    <w:rsid w:val="00BE66D5"/>
    <w:rsid w:val="00C02666"/>
    <w:rsid w:val="00C210FF"/>
    <w:rsid w:val="00C562C4"/>
    <w:rsid w:val="00C63161"/>
    <w:rsid w:val="00C800DC"/>
    <w:rsid w:val="00C815BA"/>
    <w:rsid w:val="00C936E7"/>
    <w:rsid w:val="00D23500"/>
    <w:rsid w:val="00D25208"/>
    <w:rsid w:val="00DC7BCA"/>
    <w:rsid w:val="00DD4D22"/>
    <w:rsid w:val="00E32D38"/>
    <w:rsid w:val="00E42699"/>
    <w:rsid w:val="00ED1150"/>
    <w:rsid w:val="00F25F3B"/>
    <w:rsid w:val="00F42D24"/>
    <w:rsid w:val="00F95B6B"/>
    <w:rsid w:val="00FA3818"/>
    <w:rsid w:val="00FD0750"/>
    <w:rsid w:val="00FD2A60"/>
    <w:rsid w:val="00FE4860"/>
    <w:rsid w:val="6B35D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9CC0"/>
  <w15:chartTrackingRefBased/>
  <w15:docId w15:val="{A09B43A5-E0EF-4543-AA64-537FE542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EF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A4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10A"/>
  </w:style>
  <w:style w:type="paragraph" w:styleId="Footer">
    <w:name w:val="footer"/>
    <w:basedOn w:val="Normal"/>
    <w:link w:val="FooterChar"/>
    <w:uiPriority w:val="99"/>
    <w:unhideWhenUsed/>
    <w:rsid w:val="004A4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10A"/>
  </w:style>
  <w:style w:type="character" w:styleId="CommentReference">
    <w:name w:val="annotation reference"/>
    <w:basedOn w:val="DefaultParagraphFont"/>
    <w:uiPriority w:val="99"/>
    <w:semiHidden/>
    <w:unhideWhenUsed/>
    <w:rsid w:val="00A75561"/>
    <w:rPr>
      <w:sz w:val="16"/>
      <w:szCs w:val="16"/>
    </w:rPr>
  </w:style>
  <w:style w:type="paragraph" w:styleId="CommentText">
    <w:name w:val="annotation text"/>
    <w:basedOn w:val="Normal"/>
    <w:link w:val="CommentTextChar"/>
    <w:uiPriority w:val="99"/>
    <w:semiHidden/>
    <w:unhideWhenUsed/>
    <w:rsid w:val="00A75561"/>
    <w:pPr>
      <w:spacing w:line="240" w:lineRule="auto"/>
    </w:pPr>
    <w:rPr>
      <w:sz w:val="20"/>
      <w:szCs w:val="20"/>
    </w:rPr>
  </w:style>
  <w:style w:type="character" w:customStyle="1" w:styleId="CommentTextChar">
    <w:name w:val="Comment Text Char"/>
    <w:basedOn w:val="DefaultParagraphFont"/>
    <w:link w:val="CommentText"/>
    <w:uiPriority w:val="99"/>
    <w:semiHidden/>
    <w:rsid w:val="00A75561"/>
    <w:rPr>
      <w:sz w:val="20"/>
      <w:szCs w:val="20"/>
    </w:rPr>
  </w:style>
  <w:style w:type="paragraph" w:styleId="CommentSubject">
    <w:name w:val="annotation subject"/>
    <w:basedOn w:val="CommentText"/>
    <w:next w:val="CommentText"/>
    <w:link w:val="CommentSubjectChar"/>
    <w:uiPriority w:val="99"/>
    <w:semiHidden/>
    <w:unhideWhenUsed/>
    <w:rsid w:val="00A75561"/>
    <w:rPr>
      <w:b/>
      <w:bCs/>
    </w:rPr>
  </w:style>
  <w:style w:type="character" w:customStyle="1" w:styleId="CommentSubjectChar">
    <w:name w:val="Comment Subject Char"/>
    <w:basedOn w:val="CommentTextChar"/>
    <w:link w:val="CommentSubject"/>
    <w:uiPriority w:val="99"/>
    <w:semiHidden/>
    <w:rsid w:val="00A75561"/>
    <w:rPr>
      <w:b/>
      <w:bCs/>
      <w:sz w:val="20"/>
      <w:szCs w:val="20"/>
    </w:rPr>
  </w:style>
  <w:style w:type="paragraph" w:styleId="BalloonText">
    <w:name w:val="Balloon Text"/>
    <w:basedOn w:val="Normal"/>
    <w:link w:val="BalloonTextChar"/>
    <w:uiPriority w:val="99"/>
    <w:semiHidden/>
    <w:unhideWhenUsed/>
    <w:rsid w:val="00A75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78783">
      <w:bodyDiv w:val="1"/>
      <w:marLeft w:val="0"/>
      <w:marRight w:val="0"/>
      <w:marTop w:val="0"/>
      <w:marBottom w:val="0"/>
      <w:divBdr>
        <w:top w:val="none" w:sz="0" w:space="0" w:color="auto"/>
        <w:left w:val="none" w:sz="0" w:space="0" w:color="auto"/>
        <w:bottom w:val="none" w:sz="0" w:space="0" w:color="auto"/>
        <w:right w:val="none" w:sz="0" w:space="0" w:color="auto"/>
      </w:divBdr>
    </w:div>
    <w:div w:id="7765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Heaton</dc:creator>
  <cp:keywords/>
  <dc:description/>
  <cp:lastModifiedBy>Brittany Stead</cp:lastModifiedBy>
  <cp:revision>5</cp:revision>
  <dcterms:created xsi:type="dcterms:W3CDTF">2019-05-23T12:11:00Z</dcterms:created>
  <dcterms:modified xsi:type="dcterms:W3CDTF">2020-03-12T15:13:00Z</dcterms:modified>
</cp:coreProperties>
</file>